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49E9" w14:textId="77777777" w:rsidR="00B5056A" w:rsidRDefault="00B5056A">
      <w:pPr>
        <w:rPr>
          <w:rFonts w:hint="eastAsia"/>
        </w:rPr>
      </w:pPr>
    </w:p>
    <w:p w14:paraId="685C8C7A" w14:textId="77777777" w:rsidR="00B5056A" w:rsidRDefault="00B5056A">
      <w:pPr>
        <w:rPr>
          <w:rFonts w:hint="eastAsia"/>
        </w:rPr>
      </w:pPr>
      <w:r>
        <w:rPr>
          <w:rFonts w:hint="eastAsia"/>
        </w:rPr>
        <w:t>寒伧的拼音和意思</w:t>
      </w:r>
    </w:p>
    <w:p w14:paraId="4F17BE2D" w14:textId="77777777" w:rsidR="00B5056A" w:rsidRDefault="00B5056A">
      <w:pPr>
        <w:rPr>
          <w:rFonts w:hint="eastAsia"/>
        </w:rPr>
      </w:pPr>
      <w:r>
        <w:rPr>
          <w:rFonts w:hint="eastAsia"/>
        </w:rPr>
        <w:t>寒伧（hán chen），这个词汇在现代汉语中并不常见，但其独特的语义和用法却让人印象深刻。寒字通常与寒冷、贫寒相关联，而“伧”则带有一种粗糙、简陋的感觉。合在一起，“寒伧”一词往往用来形容事物或环境的简陋、不精致。</w:t>
      </w:r>
    </w:p>
    <w:p w14:paraId="3B33DA0D" w14:textId="77777777" w:rsidR="00B5056A" w:rsidRDefault="00B5056A">
      <w:pPr>
        <w:rPr>
          <w:rFonts w:hint="eastAsia"/>
        </w:rPr>
      </w:pPr>
    </w:p>
    <w:p w14:paraId="0BCBC7FB" w14:textId="77777777" w:rsidR="00B5056A" w:rsidRDefault="00B5056A">
      <w:pPr>
        <w:rPr>
          <w:rFonts w:hint="eastAsia"/>
        </w:rPr>
      </w:pPr>
    </w:p>
    <w:p w14:paraId="20406AB3" w14:textId="77777777" w:rsidR="00B5056A" w:rsidRDefault="00B5056A">
      <w:pPr>
        <w:rPr>
          <w:rFonts w:hint="eastAsia"/>
        </w:rPr>
      </w:pPr>
      <w:r>
        <w:rPr>
          <w:rFonts w:hint="eastAsia"/>
        </w:rPr>
        <w:t>历史渊源</w:t>
      </w:r>
    </w:p>
    <w:p w14:paraId="20542919" w14:textId="77777777" w:rsidR="00B5056A" w:rsidRDefault="00B5056A">
      <w:pPr>
        <w:rPr>
          <w:rFonts w:hint="eastAsia"/>
        </w:rPr>
      </w:pPr>
      <w:r>
        <w:rPr>
          <w:rFonts w:hint="eastAsia"/>
        </w:rPr>
        <w:t>追溯到古代，“寒伧”这个词更多地出现在文学作品之中，尤其是那些描绘贫困生活场景的篇章里。例如，在古典小说《红楼梦》中，作者曹雪芹通过细致入微的描写，展现了不同阶层人物的生活状态，其中不乏对“寒伧”生活的刻画。这种用法不仅丰富了语言的表现力，也为后世读者提供了理解当时社会风貌的窗口。</w:t>
      </w:r>
    </w:p>
    <w:p w14:paraId="000430B9" w14:textId="77777777" w:rsidR="00B5056A" w:rsidRDefault="00B5056A">
      <w:pPr>
        <w:rPr>
          <w:rFonts w:hint="eastAsia"/>
        </w:rPr>
      </w:pPr>
    </w:p>
    <w:p w14:paraId="64A62B17" w14:textId="77777777" w:rsidR="00B5056A" w:rsidRDefault="00B5056A">
      <w:pPr>
        <w:rPr>
          <w:rFonts w:hint="eastAsia"/>
        </w:rPr>
      </w:pPr>
    </w:p>
    <w:p w14:paraId="25F17E28" w14:textId="77777777" w:rsidR="00B5056A" w:rsidRDefault="00B5056A">
      <w:pPr>
        <w:rPr>
          <w:rFonts w:hint="eastAsia"/>
        </w:rPr>
      </w:pPr>
      <w:r>
        <w:rPr>
          <w:rFonts w:hint="eastAsia"/>
        </w:rPr>
        <w:t>文化内涵</w:t>
      </w:r>
    </w:p>
    <w:p w14:paraId="4EA64DBC" w14:textId="77777777" w:rsidR="00B5056A" w:rsidRDefault="00B5056A">
      <w:pPr>
        <w:rPr>
          <w:rFonts w:hint="eastAsia"/>
        </w:rPr>
      </w:pPr>
      <w:r>
        <w:rPr>
          <w:rFonts w:hint="eastAsia"/>
        </w:rPr>
        <w:t>从文化角度解读，“寒伧”不仅仅是一个描述物质条件的词汇，它还承载着一种精神层面的意义。在中国传统文化中，提倡节俭、反对奢侈浪费是一种美德。因此，“寒伧”的生活方式虽然看起来简单朴素，但却蕴含着深厚的文化价值和社会道德观念。它提醒人们珍惜资源，避免不必要的浪费。</w:t>
      </w:r>
    </w:p>
    <w:p w14:paraId="0915213A" w14:textId="77777777" w:rsidR="00B5056A" w:rsidRDefault="00B5056A">
      <w:pPr>
        <w:rPr>
          <w:rFonts w:hint="eastAsia"/>
        </w:rPr>
      </w:pPr>
    </w:p>
    <w:p w14:paraId="7B790996" w14:textId="77777777" w:rsidR="00B5056A" w:rsidRDefault="00B5056A">
      <w:pPr>
        <w:rPr>
          <w:rFonts w:hint="eastAsia"/>
        </w:rPr>
      </w:pPr>
    </w:p>
    <w:p w14:paraId="3CB1E56B" w14:textId="77777777" w:rsidR="00B5056A" w:rsidRDefault="00B5056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28E1EF5" w14:textId="77777777" w:rsidR="00B5056A" w:rsidRDefault="00B5056A">
      <w:pPr>
        <w:rPr>
          <w:rFonts w:hint="eastAsia"/>
        </w:rPr>
      </w:pPr>
      <w:r>
        <w:rPr>
          <w:rFonts w:hint="eastAsia"/>
        </w:rPr>
        <w:t>在当代社会，“寒伧”这个词的应用范围有所缩小，但在某些特定场合下依然能够见到它的身影。比如，在一些文艺作品或者评论文章中，作家们可能会用“寒伧”来形容某种艺术风格或是生活态度。这种方式既体现了创作者对于传统语言的继承与发展，也反映了现代社会多元化的审美趋势。</w:t>
      </w:r>
    </w:p>
    <w:p w14:paraId="1A2CCCE8" w14:textId="77777777" w:rsidR="00B5056A" w:rsidRDefault="00B5056A">
      <w:pPr>
        <w:rPr>
          <w:rFonts w:hint="eastAsia"/>
        </w:rPr>
      </w:pPr>
    </w:p>
    <w:p w14:paraId="5D0AD1EE" w14:textId="77777777" w:rsidR="00B5056A" w:rsidRDefault="00B5056A">
      <w:pPr>
        <w:rPr>
          <w:rFonts w:hint="eastAsia"/>
        </w:rPr>
      </w:pPr>
    </w:p>
    <w:p w14:paraId="2857C5EE" w14:textId="77777777" w:rsidR="00B5056A" w:rsidRDefault="00B5056A">
      <w:pPr>
        <w:rPr>
          <w:rFonts w:hint="eastAsia"/>
        </w:rPr>
      </w:pPr>
      <w:r>
        <w:rPr>
          <w:rFonts w:hint="eastAsia"/>
        </w:rPr>
        <w:t>最后的总结</w:t>
      </w:r>
    </w:p>
    <w:p w14:paraId="2221455E" w14:textId="77777777" w:rsidR="00B5056A" w:rsidRDefault="00B5056A">
      <w:pPr>
        <w:rPr>
          <w:rFonts w:hint="eastAsia"/>
        </w:rPr>
      </w:pPr>
      <w:r>
        <w:rPr>
          <w:rFonts w:hint="eastAsia"/>
        </w:rPr>
        <w:t>“寒伧”作为一个具有独特魅力的汉语词汇，其背后蕴含的历史文化价值不容忽视。无论是在古籍文献还是在今天的日常交流中，了解并掌握这个词的意义与使用方法，都能帮助我们更好地理解和感受中华文化的博大精深。同时，通过对“寒伧”等词汇的学习，我们也能够更加深入地探索汉语的魅力所在。</w:t>
      </w:r>
    </w:p>
    <w:p w14:paraId="4777DEC2" w14:textId="77777777" w:rsidR="00B5056A" w:rsidRDefault="00B5056A">
      <w:pPr>
        <w:rPr>
          <w:rFonts w:hint="eastAsia"/>
        </w:rPr>
      </w:pPr>
    </w:p>
    <w:p w14:paraId="71957121" w14:textId="77777777" w:rsidR="00B5056A" w:rsidRDefault="00B5056A">
      <w:pPr>
        <w:rPr>
          <w:rFonts w:hint="eastAsia"/>
        </w:rPr>
      </w:pPr>
    </w:p>
    <w:p w14:paraId="68C13527" w14:textId="77777777" w:rsidR="00B5056A" w:rsidRDefault="00B505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8A4C2" w14:textId="0D21E7AB" w:rsidR="00AE7484" w:rsidRDefault="00AE7484"/>
    <w:sectPr w:rsidR="00AE7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84"/>
    <w:rsid w:val="00AE7484"/>
    <w:rsid w:val="00B33637"/>
    <w:rsid w:val="00B5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F4103-AF85-4F0E-A654-DECFBEB4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