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5405" w14:textId="77777777" w:rsidR="002A23DA" w:rsidRDefault="002A23DA">
      <w:pPr>
        <w:rPr>
          <w:rFonts w:hint="eastAsia"/>
        </w:rPr>
      </w:pPr>
    </w:p>
    <w:p w14:paraId="0066D54E" w14:textId="77777777" w:rsidR="002A23DA" w:rsidRDefault="002A23DA">
      <w:pPr>
        <w:rPr>
          <w:rFonts w:hint="eastAsia"/>
        </w:rPr>
      </w:pPr>
      <w:r>
        <w:rPr>
          <w:rFonts w:hint="eastAsia"/>
        </w:rPr>
        <w:t>寡廉鲜耻的拼音</w:t>
      </w:r>
    </w:p>
    <w:p w14:paraId="35821639" w14:textId="77777777" w:rsidR="002A23DA" w:rsidRDefault="002A23DA">
      <w:pPr>
        <w:rPr>
          <w:rFonts w:hint="eastAsia"/>
        </w:rPr>
      </w:pPr>
      <w:r>
        <w:rPr>
          <w:rFonts w:hint="eastAsia"/>
        </w:rPr>
        <w:t>寡廉鲜耻，“guǎ lián xiān chǐ”，这个成语来源于古代汉语，用来形容一个人缺乏道德底线和羞耻感。在现代社会中，这个词通常用于批评那些行为不端、不顾及他人感受和社会规范的人。寡廉指的是缺少廉洁，鲜耻则表示几乎没有羞耻之心。合起来，寡廉鲜耻描绘的是那种对正确与错误没有清晰认知，行事完全不顾伦理道德约束的行为。</w:t>
      </w:r>
    </w:p>
    <w:p w14:paraId="169E56E7" w14:textId="77777777" w:rsidR="002A23DA" w:rsidRDefault="002A23DA">
      <w:pPr>
        <w:rPr>
          <w:rFonts w:hint="eastAsia"/>
        </w:rPr>
      </w:pPr>
    </w:p>
    <w:p w14:paraId="5255D08B" w14:textId="77777777" w:rsidR="002A23DA" w:rsidRDefault="002A23DA">
      <w:pPr>
        <w:rPr>
          <w:rFonts w:hint="eastAsia"/>
        </w:rPr>
      </w:pPr>
    </w:p>
    <w:p w14:paraId="29A3B22E" w14:textId="77777777" w:rsidR="002A23DA" w:rsidRDefault="002A23DA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1FD2CE25" w14:textId="77777777" w:rsidR="002A23DA" w:rsidRDefault="002A23DA">
      <w:pPr>
        <w:rPr>
          <w:rFonts w:hint="eastAsia"/>
        </w:rPr>
      </w:pPr>
      <w:r>
        <w:rPr>
          <w:rFonts w:hint="eastAsia"/>
        </w:rPr>
        <w:t>关于“寡廉鲜耻”的确切出处，并没有明确的记载，但根据其构成可以推测出它源于古代中国对于官员品德的要求。在古代，廉洁和知耻是评价一个官员是否合格的重要标准。廉洁意味着不贪污受贿，保持清正；而知耻则是指要有基本的道德观念，知道什么是对的，什么是错的，并对自己的错误感到羞愧。随着时代的变迁，这一词汇逐渐被用来描述社会上的各种不道德行为。</w:t>
      </w:r>
    </w:p>
    <w:p w14:paraId="79336F4B" w14:textId="77777777" w:rsidR="002A23DA" w:rsidRDefault="002A23DA">
      <w:pPr>
        <w:rPr>
          <w:rFonts w:hint="eastAsia"/>
        </w:rPr>
      </w:pPr>
    </w:p>
    <w:p w14:paraId="00ED4AE8" w14:textId="77777777" w:rsidR="002A23DA" w:rsidRDefault="002A23DA">
      <w:pPr>
        <w:rPr>
          <w:rFonts w:hint="eastAsia"/>
        </w:rPr>
      </w:pPr>
    </w:p>
    <w:p w14:paraId="254B6CF0" w14:textId="77777777" w:rsidR="002A23DA" w:rsidRDefault="002A23D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A16AE2" w14:textId="77777777" w:rsidR="002A23DA" w:rsidRDefault="002A23DA">
      <w:pPr>
        <w:rPr>
          <w:rFonts w:hint="eastAsia"/>
        </w:rPr>
      </w:pPr>
      <w:r>
        <w:rPr>
          <w:rFonts w:hint="eastAsia"/>
        </w:rPr>
        <w:t>在当今社会，“寡廉鲜耻”一词仍然具有很强的现实意义。无论是商业欺诈、学术不端还是个人生活中的不道德行为，都可以看到这种现象的存在。比如，在商业领域中，有些企业为了追求利益最大化，不惜采取虚假宣传、生产假冒伪劣产品等手段，严重损害了消费者的利益。这些行为不仅违反了法律法规，更反映了当事人缺乏基本的职业道德和社会责任感，正是“寡廉鲜耻”的体现。</w:t>
      </w:r>
    </w:p>
    <w:p w14:paraId="2307ECA6" w14:textId="77777777" w:rsidR="002A23DA" w:rsidRDefault="002A23DA">
      <w:pPr>
        <w:rPr>
          <w:rFonts w:hint="eastAsia"/>
        </w:rPr>
      </w:pPr>
    </w:p>
    <w:p w14:paraId="7AEC33C1" w14:textId="77777777" w:rsidR="002A23DA" w:rsidRDefault="002A23DA">
      <w:pPr>
        <w:rPr>
          <w:rFonts w:hint="eastAsia"/>
        </w:rPr>
      </w:pPr>
    </w:p>
    <w:p w14:paraId="24B05084" w14:textId="77777777" w:rsidR="002A23DA" w:rsidRDefault="002A23DA">
      <w:pPr>
        <w:rPr>
          <w:rFonts w:hint="eastAsia"/>
        </w:rPr>
      </w:pPr>
      <w:r>
        <w:rPr>
          <w:rFonts w:hint="eastAsia"/>
        </w:rPr>
        <w:t>如何应对寡廉鲜耻的现象</w:t>
      </w:r>
    </w:p>
    <w:p w14:paraId="752304AB" w14:textId="77777777" w:rsidR="002A23DA" w:rsidRDefault="002A23DA">
      <w:pPr>
        <w:rPr>
          <w:rFonts w:hint="eastAsia"/>
        </w:rPr>
      </w:pPr>
      <w:r>
        <w:rPr>
          <w:rFonts w:hint="eastAsia"/>
        </w:rPr>
        <w:t>面对生活中遇到的寡廉鲜耻之人或事，我们首先要做的是提高自身的道德修养，树立正确的价值观。同时，社会也应当加强法律制度建设，完善监督机制，加大对不法行为的惩处力度，从而形成有效的威慑。媒体作为公众舆论的引导者，有责任揭露不良现象，弘扬正能量，促进社会风气的好转。通过多方面的努力，我们可以共同营造一个更加和谐美好的社会环境。</w:t>
      </w:r>
    </w:p>
    <w:p w14:paraId="0125B38F" w14:textId="77777777" w:rsidR="002A23DA" w:rsidRDefault="002A23DA">
      <w:pPr>
        <w:rPr>
          <w:rFonts w:hint="eastAsia"/>
        </w:rPr>
      </w:pPr>
    </w:p>
    <w:p w14:paraId="4E0A67B6" w14:textId="77777777" w:rsidR="002A23DA" w:rsidRDefault="002A23DA">
      <w:pPr>
        <w:rPr>
          <w:rFonts w:hint="eastAsia"/>
        </w:rPr>
      </w:pPr>
    </w:p>
    <w:p w14:paraId="3DFA3385" w14:textId="77777777" w:rsidR="002A23DA" w:rsidRDefault="002A23DA">
      <w:pPr>
        <w:rPr>
          <w:rFonts w:hint="eastAsia"/>
        </w:rPr>
      </w:pPr>
      <w:r>
        <w:rPr>
          <w:rFonts w:hint="eastAsia"/>
        </w:rPr>
        <w:t>最后的总结</w:t>
      </w:r>
    </w:p>
    <w:p w14:paraId="5CE78FE8" w14:textId="77777777" w:rsidR="002A23DA" w:rsidRDefault="002A23DA">
      <w:pPr>
        <w:rPr>
          <w:rFonts w:hint="eastAsia"/>
        </w:rPr>
      </w:pPr>
      <w:r>
        <w:rPr>
          <w:rFonts w:hint="eastAsia"/>
        </w:rPr>
        <w:t>“寡廉鲜耻”虽然只是四个字的成语，但它背后蕴含的意义深远。它提醒我们要时刻保持清醒的头脑，坚守自己的道德底线，不做违背良心的事。同时，我们也应该积极参与到构建良好社会风尚的过程中来，用自己的行动影响周围的人，共同抵制那些不道德的行为。只有这样，我们的社会才能变得更加美好。</w:t>
      </w:r>
    </w:p>
    <w:p w14:paraId="24AFBE60" w14:textId="77777777" w:rsidR="002A23DA" w:rsidRDefault="002A23DA">
      <w:pPr>
        <w:rPr>
          <w:rFonts w:hint="eastAsia"/>
        </w:rPr>
      </w:pPr>
    </w:p>
    <w:p w14:paraId="4A96C1ED" w14:textId="77777777" w:rsidR="002A23DA" w:rsidRDefault="002A23DA">
      <w:pPr>
        <w:rPr>
          <w:rFonts w:hint="eastAsia"/>
        </w:rPr>
      </w:pPr>
    </w:p>
    <w:p w14:paraId="039C4FAF" w14:textId="77777777" w:rsidR="002A23DA" w:rsidRDefault="002A2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4EAA8" w14:textId="149A6EE0" w:rsidR="005844D7" w:rsidRDefault="005844D7"/>
    <w:sectPr w:rsidR="00584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D7"/>
    <w:rsid w:val="002A23DA"/>
    <w:rsid w:val="005844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D16E5-FD69-491B-A2F9-07ED49B5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