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141E" w14:textId="77777777" w:rsidR="00A86E05" w:rsidRDefault="00A86E05">
      <w:pPr>
        <w:rPr>
          <w:rFonts w:hint="eastAsia"/>
        </w:rPr>
      </w:pPr>
      <w:r>
        <w:rPr>
          <w:rFonts w:hint="eastAsia"/>
        </w:rPr>
        <w:t>峻岭对狂澜的拼音：自然力量的韵律</w:t>
      </w:r>
    </w:p>
    <w:p w14:paraId="630BA5CC" w14:textId="77777777" w:rsidR="00A86E05" w:rsidRDefault="00A86E05">
      <w:pPr>
        <w:rPr>
          <w:rFonts w:hint="eastAsia"/>
        </w:rPr>
      </w:pPr>
      <w:r>
        <w:rPr>
          <w:rFonts w:hint="eastAsia"/>
        </w:rPr>
        <w:t>在汉语的世界里，每个汉字都像是一个独立的灵魂，携带着其独特的声音与意义。"峻岭对狂澜"这六个字，不仅描绘了自然界中两种壮丽景象的对比，也通过它们的拼音读音展现了语言之美。"峻岭"的拼音为 "jùn lǐng"，而"狂澜"则为 "kuáng lán"。当这两个词语连在一起时，仿佛是一场静谧山林与汹涌海洋之间的对话。</w:t>
      </w:r>
    </w:p>
    <w:p w14:paraId="6885F1A1" w14:textId="77777777" w:rsidR="00A86E05" w:rsidRDefault="00A86E05">
      <w:pPr>
        <w:rPr>
          <w:rFonts w:hint="eastAsia"/>
        </w:rPr>
      </w:pPr>
    </w:p>
    <w:p w14:paraId="3CBD7982" w14:textId="77777777" w:rsidR="00A86E05" w:rsidRDefault="00A86E05">
      <w:pPr>
        <w:rPr>
          <w:rFonts w:hint="eastAsia"/>
        </w:rPr>
      </w:pPr>
    </w:p>
    <w:p w14:paraId="1CF83AAD" w14:textId="77777777" w:rsidR="00A86E05" w:rsidRDefault="00A86E05">
      <w:pPr>
        <w:rPr>
          <w:rFonts w:hint="eastAsia"/>
        </w:rPr>
      </w:pPr>
      <w:r>
        <w:rPr>
          <w:rFonts w:hint="eastAsia"/>
        </w:rPr>
        <w:t>自然景观中的“峻岭”</w:t>
      </w:r>
    </w:p>
    <w:p w14:paraId="31FA4456" w14:textId="77777777" w:rsidR="00A86E05" w:rsidRDefault="00A86E05">
      <w:pPr>
        <w:rPr>
          <w:rFonts w:hint="eastAsia"/>
        </w:rPr>
      </w:pPr>
      <w:r>
        <w:rPr>
          <w:rFonts w:hint="eastAsia"/>
        </w:rPr>
        <w:t>拼音 "jùn lǐng" 描绘的是那些高耸入云、陡峭险峻的山脉。峻岭是大地母亲的脊梁，承载着无数的生命和故事。它们以沉默的力量见证着岁月的变迁，无论是四季更替还是朝代兴衰。峻岭不仅仅是地理上的标识，更是文人墨客笔下的常客，激发了无尽的艺术创作灵感。从古代诗人的咏叹到现代画家的笔触，峻岭总是能唤起人们内心深处对于自然敬畏之情。</w:t>
      </w:r>
    </w:p>
    <w:p w14:paraId="0410F9F5" w14:textId="77777777" w:rsidR="00A86E05" w:rsidRDefault="00A86E05">
      <w:pPr>
        <w:rPr>
          <w:rFonts w:hint="eastAsia"/>
        </w:rPr>
      </w:pPr>
    </w:p>
    <w:p w14:paraId="543BE93B" w14:textId="77777777" w:rsidR="00A86E05" w:rsidRDefault="00A86E05">
      <w:pPr>
        <w:rPr>
          <w:rFonts w:hint="eastAsia"/>
        </w:rPr>
      </w:pPr>
    </w:p>
    <w:p w14:paraId="60F6F9F6" w14:textId="77777777" w:rsidR="00A86E05" w:rsidRDefault="00A86E05">
      <w:pPr>
        <w:rPr>
          <w:rFonts w:hint="eastAsia"/>
        </w:rPr>
      </w:pPr>
      <w:r>
        <w:rPr>
          <w:rFonts w:hint="eastAsia"/>
        </w:rPr>
        <w:t>澎湃之海的“狂澜”</w:t>
      </w:r>
    </w:p>
    <w:p w14:paraId="00AC6A76" w14:textId="77777777" w:rsidR="00A86E05" w:rsidRDefault="00A86E05">
      <w:pPr>
        <w:rPr>
          <w:rFonts w:hint="eastAsia"/>
        </w:rPr>
      </w:pPr>
      <w:r>
        <w:rPr>
          <w:rFonts w:hint="eastAsia"/>
        </w:rPr>
        <w:t>拼音 "kuáng lán" 所传达的是一种力量的释放，一种来自大海深处的呐喊。狂澜代表着海洋在特定条件下所展现出来的磅礴气势，如暴风雨来临时波涛汹涌的画面。这种现象不仅是水文科学的研究对象，也是航海者们必须面对并尊重的力量。每当狂澜席卷而来之时，它便成为了一种无法忽视的存在，提醒着人类即便是最强大的文明，在大自然面前也可能显得如此渺小。</w:t>
      </w:r>
    </w:p>
    <w:p w14:paraId="60286BF1" w14:textId="77777777" w:rsidR="00A86E05" w:rsidRDefault="00A86E05">
      <w:pPr>
        <w:rPr>
          <w:rFonts w:hint="eastAsia"/>
        </w:rPr>
      </w:pPr>
    </w:p>
    <w:p w14:paraId="6DA37C7A" w14:textId="77777777" w:rsidR="00A86E05" w:rsidRDefault="00A86E05">
      <w:pPr>
        <w:rPr>
          <w:rFonts w:hint="eastAsia"/>
        </w:rPr>
      </w:pPr>
    </w:p>
    <w:p w14:paraId="66A623F5" w14:textId="77777777" w:rsidR="00A86E05" w:rsidRDefault="00A86E05">
      <w:pPr>
        <w:rPr>
          <w:rFonts w:hint="eastAsia"/>
        </w:rPr>
      </w:pPr>
      <w:r>
        <w:rPr>
          <w:rFonts w:hint="eastAsia"/>
        </w:rPr>
        <w:t>两者之间的对话</w:t>
      </w:r>
    </w:p>
    <w:p w14:paraId="396EA63F" w14:textId="77777777" w:rsidR="00A86E05" w:rsidRDefault="00A86E05">
      <w:pPr>
        <w:rPr>
          <w:rFonts w:hint="eastAsia"/>
        </w:rPr>
      </w:pPr>
      <w:r>
        <w:rPr>
          <w:rFonts w:hint="eastAsia"/>
        </w:rPr>
        <w:t>“峻岭对狂澜”，这两个截然不同的自然元素，看似对立却又和谐共存。一方矗立不动，另一方奔腾不息；一个象征着稳定与持久，另一个则是变化与无常的代表。然而，正是这种差异造就了世界的多样性，并且在某种程度上反映了中国传统文化中阴阳相生的理念。无论是在文学作品还是哲学思考里，“峻岭”与“狂澜”的相遇总是能够激发出深刻的感悟，让人们思考关于生命、时间以及宇宙间各种关系的本质。</w:t>
      </w:r>
    </w:p>
    <w:p w14:paraId="63F985C0" w14:textId="77777777" w:rsidR="00A86E05" w:rsidRDefault="00A86E05">
      <w:pPr>
        <w:rPr>
          <w:rFonts w:hint="eastAsia"/>
        </w:rPr>
      </w:pPr>
    </w:p>
    <w:p w14:paraId="1877FCB6" w14:textId="77777777" w:rsidR="00A86E05" w:rsidRDefault="00A86E05">
      <w:pPr>
        <w:rPr>
          <w:rFonts w:hint="eastAsia"/>
        </w:rPr>
      </w:pPr>
    </w:p>
    <w:p w14:paraId="37C5DF8C" w14:textId="77777777" w:rsidR="00A86E05" w:rsidRDefault="00A86E05">
      <w:pPr>
        <w:rPr>
          <w:rFonts w:hint="eastAsia"/>
        </w:rPr>
      </w:pPr>
      <w:r>
        <w:rPr>
          <w:rFonts w:hint="eastAsia"/>
        </w:rPr>
        <w:t>最后的总结：拼音背后的深意</w:t>
      </w:r>
    </w:p>
    <w:p w14:paraId="3ECAD550" w14:textId="77777777" w:rsidR="00A86E05" w:rsidRDefault="00A86E05">
      <w:pPr>
        <w:rPr>
          <w:rFonts w:hint="eastAsia"/>
        </w:rPr>
      </w:pPr>
      <w:r>
        <w:rPr>
          <w:rFonts w:hint="eastAsia"/>
        </w:rPr>
        <w:t>通过了解“峻岭对狂澜”的拼音，我们不仅仅学会了如何正确发音这些美丽的汉字，更重要的是，我们可以从中感受到汉语作为一门古老而富有生命力的语言所蕴含的魅力。每一个音节背后都有着深厚的文化积淀和历史记忆，等待着每一位热爱探索的人去发现其中隐藏的故事。正如大自然中的峻岭与狂澜一样，汉语的美丽需要我们用心去聆听，用眼去观察，最终用灵魂去感受。</w:t>
      </w:r>
    </w:p>
    <w:p w14:paraId="1895A073" w14:textId="77777777" w:rsidR="00A86E05" w:rsidRDefault="00A86E05">
      <w:pPr>
        <w:rPr>
          <w:rFonts w:hint="eastAsia"/>
        </w:rPr>
      </w:pPr>
    </w:p>
    <w:p w14:paraId="0BDCD8D9" w14:textId="77777777" w:rsidR="00A86E05" w:rsidRDefault="00A86E05">
      <w:pPr>
        <w:rPr>
          <w:rFonts w:hint="eastAsia"/>
        </w:rPr>
      </w:pPr>
      <w:r>
        <w:rPr>
          <w:rFonts w:hint="eastAsia"/>
        </w:rPr>
        <w:t>本文是由每日作文网(2345lzwz.com)为大家创作</w:t>
      </w:r>
    </w:p>
    <w:p w14:paraId="51303D36" w14:textId="3F3914B9" w:rsidR="001F7A44" w:rsidRDefault="001F7A44"/>
    <w:sectPr w:rsidR="001F7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44"/>
    <w:rsid w:val="001F7A44"/>
    <w:rsid w:val="00A86E0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86F98-8FDD-43CA-829F-A558FE74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A44"/>
    <w:rPr>
      <w:rFonts w:cstheme="majorBidi"/>
      <w:color w:val="2F5496" w:themeColor="accent1" w:themeShade="BF"/>
      <w:sz w:val="28"/>
      <w:szCs w:val="28"/>
    </w:rPr>
  </w:style>
  <w:style w:type="character" w:customStyle="1" w:styleId="50">
    <w:name w:val="标题 5 字符"/>
    <w:basedOn w:val="a0"/>
    <w:link w:val="5"/>
    <w:uiPriority w:val="9"/>
    <w:semiHidden/>
    <w:rsid w:val="001F7A44"/>
    <w:rPr>
      <w:rFonts w:cstheme="majorBidi"/>
      <w:color w:val="2F5496" w:themeColor="accent1" w:themeShade="BF"/>
      <w:sz w:val="24"/>
    </w:rPr>
  </w:style>
  <w:style w:type="character" w:customStyle="1" w:styleId="60">
    <w:name w:val="标题 6 字符"/>
    <w:basedOn w:val="a0"/>
    <w:link w:val="6"/>
    <w:uiPriority w:val="9"/>
    <w:semiHidden/>
    <w:rsid w:val="001F7A44"/>
    <w:rPr>
      <w:rFonts w:cstheme="majorBidi"/>
      <w:b/>
      <w:bCs/>
      <w:color w:val="2F5496" w:themeColor="accent1" w:themeShade="BF"/>
    </w:rPr>
  </w:style>
  <w:style w:type="character" w:customStyle="1" w:styleId="70">
    <w:name w:val="标题 7 字符"/>
    <w:basedOn w:val="a0"/>
    <w:link w:val="7"/>
    <w:uiPriority w:val="9"/>
    <w:semiHidden/>
    <w:rsid w:val="001F7A44"/>
    <w:rPr>
      <w:rFonts w:cstheme="majorBidi"/>
      <w:b/>
      <w:bCs/>
      <w:color w:val="595959" w:themeColor="text1" w:themeTint="A6"/>
    </w:rPr>
  </w:style>
  <w:style w:type="character" w:customStyle="1" w:styleId="80">
    <w:name w:val="标题 8 字符"/>
    <w:basedOn w:val="a0"/>
    <w:link w:val="8"/>
    <w:uiPriority w:val="9"/>
    <w:semiHidden/>
    <w:rsid w:val="001F7A44"/>
    <w:rPr>
      <w:rFonts w:cstheme="majorBidi"/>
      <w:color w:val="595959" w:themeColor="text1" w:themeTint="A6"/>
    </w:rPr>
  </w:style>
  <w:style w:type="character" w:customStyle="1" w:styleId="90">
    <w:name w:val="标题 9 字符"/>
    <w:basedOn w:val="a0"/>
    <w:link w:val="9"/>
    <w:uiPriority w:val="9"/>
    <w:semiHidden/>
    <w:rsid w:val="001F7A44"/>
    <w:rPr>
      <w:rFonts w:eastAsiaTheme="majorEastAsia" w:cstheme="majorBidi"/>
      <w:color w:val="595959" w:themeColor="text1" w:themeTint="A6"/>
    </w:rPr>
  </w:style>
  <w:style w:type="paragraph" w:styleId="a3">
    <w:name w:val="Title"/>
    <w:basedOn w:val="a"/>
    <w:next w:val="a"/>
    <w:link w:val="a4"/>
    <w:uiPriority w:val="10"/>
    <w:qFormat/>
    <w:rsid w:val="001F7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A44"/>
    <w:pPr>
      <w:spacing w:before="160"/>
      <w:jc w:val="center"/>
    </w:pPr>
    <w:rPr>
      <w:i/>
      <w:iCs/>
      <w:color w:val="404040" w:themeColor="text1" w:themeTint="BF"/>
    </w:rPr>
  </w:style>
  <w:style w:type="character" w:customStyle="1" w:styleId="a8">
    <w:name w:val="引用 字符"/>
    <w:basedOn w:val="a0"/>
    <w:link w:val="a7"/>
    <w:uiPriority w:val="29"/>
    <w:rsid w:val="001F7A44"/>
    <w:rPr>
      <w:i/>
      <w:iCs/>
      <w:color w:val="404040" w:themeColor="text1" w:themeTint="BF"/>
    </w:rPr>
  </w:style>
  <w:style w:type="paragraph" w:styleId="a9">
    <w:name w:val="List Paragraph"/>
    <w:basedOn w:val="a"/>
    <w:uiPriority w:val="34"/>
    <w:qFormat/>
    <w:rsid w:val="001F7A44"/>
    <w:pPr>
      <w:ind w:left="720"/>
      <w:contextualSpacing/>
    </w:pPr>
  </w:style>
  <w:style w:type="character" w:styleId="aa">
    <w:name w:val="Intense Emphasis"/>
    <w:basedOn w:val="a0"/>
    <w:uiPriority w:val="21"/>
    <w:qFormat/>
    <w:rsid w:val="001F7A44"/>
    <w:rPr>
      <w:i/>
      <w:iCs/>
      <w:color w:val="2F5496" w:themeColor="accent1" w:themeShade="BF"/>
    </w:rPr>
  </w:style>
  <w:style w:type="paragraph" w:styleId="ab">
    <w:name w:val="Intense Quote"/>
    <w:basedOn w:val="a"/>
    <w:next w:val="a"/>
    <w:link w:val="ac"/>
    <w:uiPriority w:val="30"/>
    <w:qFormat/>
    <w:rsid w:val="001F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A44"/>
    <w:rPr>
      <w:i/>
      <w:iCs/>
      <w:color w:val="2F5496" w:themeColor="accent1" w:themeShade="BF"/>
    </w:rPr>
  </w:style>
  <w:style w:type="character" w:styleId="ad">
    <w:name w:val="Intense Reference"/>
    <w:basedOn w:val="a0"/>
    <w:uiPriority w:val="32"/>
    <w:qFormat/>
    <w:rsid w:val="001F7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