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76B5" w14:textId="77777777" w:rsidR="002B2C78" w:rsidRDefault="002B2C78">
      <w:pPr>
        <w:rPr>
          <w:rFonts w:hint="eastAsia"/>
        </w:rPr>
      </w:pPr>
    </w:p>
    <w:p w14:paraId="290BFB73" w14:textId="77777777" w:rsidR="002B2C78" w:rsidRDefault="002B2C78">
      <w:pPr>
        <w:rPr>
          <w:rFonts w:hint="eastAsia"/>
        </w:rPr>
      </w:pPr>
      <w:r>
        <w:rPr>
          <w:rFonts w:hint="eastAsia"/>
        </w:rPr>
        <w:t>崛的拼音及其重要性</w:t>
      </w:r>
    </w:p>
    <w:p w14:paraId="421867E4" w14:textId="77777777" w:rsidR="002B2C78" w:rsidRDefault="002B2C78">
      <w:pPr>
        <w:rPr>
          <w:rFonts w:hint="eastAsia"/>
        </w:rPr>
      </w:pPr>
      <w:r>
        <w:rPr>
          <w:rFonts w:hint="eastAsia"/>
        </w:rPr>
        <w:t>崛，这个字在汉语中代表着一种向上、向外突出的状态或动作，最常见的是用来形容山峰或者建筑物高耸入云的样子。而当我们谈论“崛起”时，则更多地带有一种积极向上的意义，指的是某个人、某个国家或某种文化从低谷走向高峰，从默默无闻到声名远扬的过程。崛的拼音是“jué”，这个音节不仅承载着汉字的声音，更蕴含了深厚的文化内涵和历史故事。</w:t>
      </w:r>
    </w:p>
    <w:p w14:paraId="39A7920B" w14:textId="77777777" w:rsidR="002B2C78" w:rsidRDefault="002B2C78">
      <w:pPr>
        <w:rPr>
          <w:rFonts w:hint="eastAsia"/>
        </w:rPr>
      </w:pPr>
    </w:p>
    <w:p w14:paraId="7C456F56" w14:textId="77777777" w:rsidR="002B2C78" w:rsidRDefault="002B2C78">
      <w:pPr>
        <w:rPr>
          <w:rFonts w:hint="eastAsia"/>
        </w:rPr>
      </w:pPr>
    </w:p>
    <w:p w14:paraId="738BAFB1" w14:textId="77777777" w:rsidR="002B2C78" w:rsidRDefault="002B2C78">
      <w:pPr>
        <w:rPr>
          <w:rFonts w:hint="eastAsia"/>
        </w:rPr>
      </w:pPr>
      <w:r>
        <w:rPr>
          <w:rFonts w:hint="eastAsia"/>
        </w:rPr>
        <w:t>崛的起源与演变</w:t>
      </w:r>
    </w:p>
    <w:p w14:paraId="4D9D9739" w14:textId="77777777" w:rsidR="002B2C78" w:rsidRDefault="002B2C78">
      <w:pPr>
        <w:rPr>
          <w:rFonts w:hint="eastAsia"/>
        </w:rPr>
      </w:pPr>
      <w:r>
        <w:rPr>
          <w:rFonts w:hint="eastAsia"/>
        </w:rPr>
        <w:t>汉字作为世界上最古老的文字之一，其每个字背后都有着丰富的历史文化背景。“崛”字也不例外。从古代象形文字发展至今，“崛”的形态和含义都经历了一定的变化。最初，“崛”可能与描述自然景观有关，比如描绘山脉的起伏。随着时间的推移，它的使用范围逐渐扩大，开始被用来比喻人的志向、事业等各个方面的发展态势。这种转变不仅反映了语言本身的灵活性，也展示了中华文化对于成长、发展的独特见解。</w:t>
      </w:r>
    </w:p>
    <w:p w14:paraId="132ED5EE" w14:textId="77777777" w:rsidR="002B2C78" w:rsidRDefault="002B2C78">
      <w:pPr>
        <w:rPr>
          <w:rFonts w:hint="eastAsia"/>
        </w:rPr>
      </w:pPr>
    </w:p>
    <w:p w14:paraId="35F8E17C" w14:textId="77777777" w:rsidR="002B2C78" w:rsidRDefault="002B2C78">
      <w:pPr>
        <w:rPr>
          <w:rFonts w:hint="eastAsia"/>
        </w:rPr>
      </w:pPr>
    </w:p>
    <w:p w14:paraId="1A545918" w14:textId="77777777" w:rsidR="002B2C78" w:rsidRDefault="002B2C78">
      <w:pPr>
        <w:rPr>
          <w:rFonts w:hint="eastAsia"/>
        </w:rPr>
      </w:pPr>
      <w:r>
        <w:rPr>
          <w:rFonts w:hint="eastAsia"/>
        </w:rPr>
        <w:t>崛起的时代意义</w:t>
      </w:r>
    </w:p>
    <w:p w14:paraId="78759770" w14:textId="77777777" w:rsidR="002B2C78" w:rsidRDefault="002B2C78">
      <w:pPr>
        <w:rPr>
          <w:rFonts w:hint="eastAsia"/>
        </w:rPr>
      </w:pPr>
      <w:r>
        <w:rPr>
          <w:rFonts w:hint="eastAsia"/>
        </w:rPr>
        <w:t>在现代社会中，“崛起”一词常常被用来描述一个国家或地区经济、文化的快速发展。例如，近年来中国在全球舞台上的迅速崛起，引起了全世界的关注。这不仅是经济实力的增长，更是文化软实力的提升。中国的崛起不仅仅体现在GDP的增加上，还表现在科技的进步、教育水平的提高以及国际影响力的增强等多个方面。这一切成就的背后，都离不开无数中华儿女的努力奋斗，他们用自己的智慧和汗水书写着中华民族伟大复兴的历史篇章。</w:t>
      </w:r>
    </w:p>
    <w:p w14:paraId="6E3D1679" w14:textId="77777777" w:rsidR="002B2C78" w:rsidRDefault="002B2C78">
      <w:pPr>
        <w:rPr>
          <w:rFonts w:hint="eastAsia"/>
        </w:rPr>
      </w:pPr>
    </w:p>
    <w:p w14:paraId="22865A8B" w14:textId="77777777" w:rsidR="002B2C78" w:rsidRDefault="002B2C78">
      <w:pPr>
        <w:rPr>
          <w:rFonts w:hint="eastAsia"/>
        </w:rPr>
      </w:pPr>
    </w:p>
    <w:p w14:paraId="62F6F004" w14:textId="77777777" w:rsidR="002B2C78" w:rsidRDefault="002B2C78">
      <w:pPr>
        <w:rPr>
          <w:rFonts w:hint="eastAsia"/>
        </w:rPr>
      </w:pPr>
      <w:r>
        <w:rPr>
          <w:rFonts w:hint="eastAsia"/>
        </w:rPr>
        <w:t>如何正确理解和应用“崛”</w:t>
      </w:r>
    </w:p>
    <w:p w14:paraId="51111747" w14:textId="77777777" w:rsidR="002B2C78" w:rsidRDefault="002B2C78">
      <w:pPr>
        <w:rPr>
          <w:rFonts w:hint="eastAsia"/>
        </w:rPr>
      </w:pPr>
      <w:r>
        <w:rPr>
          <w:rFonts w:hint="eastAsia"/>
        </w:rPr>
        <w:t>理解“崛”的真正含义，对于我们每个人来说都至关重要。无论是在个人成长道路上，还是在一个国家的发展进程中，“崛”所代表的那种不断超越自我、勇于挑战的精神都是不可或缺的。它提醒我们，在面对困难时不要轻易放弃，而是要以坚定的信念去克服一切障碍。同时，“崛”也教会我们要有长远的眼光，不能满足于眼前的小成就，而应该向着更高的目标前进。只有这样，才能实现真正的崛起，无论是个人还是整个民族。</w:t>
      </w:r>
    </w:p>
    <w:p w14:paraId="5D315585" w14:textId="77777777" w:rsidR="002B2C78" w:rsidRDefault="002B2C78">
      <w:pPr>
        <w:rPr>
          <w:rFonts w:hint="eastAsia"/>
        </w:rPr>
      </w:pPr>
    </w:p>
    <w:p w14:paraId="5880FA2C" w14:textId="77777777" w:rsidR="002B2C78" w:rsidRDefault="002B2C78">
      <w:pPr>
        <w:rPr>
          <w:rFonts w:hint="eastAsia"/>
        </w:rPr>
      </w:pPr>
    </w:p>
    <w:p w14:paraId="12EF43C3" w14:textId="77777777" w:rsidR="002B2C78" w:rsidRDefault="002B2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B58A" w14:textId="670A586D" w:rsidR="009D0EDB" w:rsidRDefault="009D0EDB"/>
    <w:sectPr w:rsidR="009D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DB"/>
    <w:rsid w:val="002B2C78"/>
    <w:rsid w:val="009D0E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8C99-58BB-4B4B-94F7-88EE8DFB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