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CAD8" w14:textId="77777777" w:rsidR="00CC3D41" w:rsidRDefault="00CC3D41">
      <w:pPr>
        <w:rPr>
          <w:rFonts w:hint="eastAsia"/>
        </w:rPr>
      </w:pPr>
    </w:p>
    <w:p w14:paraId="5BDA8EE0" w14:textId="77777777" w:rsidR="00CC3D41" w:rsidRDefault="00CC3D41">
      <w:pPr>
        <w:rPr>
          <w:rFonts w:hint="eastAsia"/>
        </w:rPr>
      </w:pPr>
      <w:r>
        <w:rPr>
          <w:rFonts w:hint="eastAsia"/>
        </w:rPr>
        <w:t>广字的拼音怎么写</w:t>
      </w:r>
    </w:p>
    <w:p w14:paraId="4DB8C4D2" w14:textId="77777777" w:rsidR="00CC3D41" w:rsidRDefault="00CC3D41">
      <w:pPr>
        <w:rPr>
          <w:rFonts w:hint="eastAsia"/>
        </w:rPr>
      </w:pPr>
      <w:r>
        <w:rPr>
          <w:rFonts w:hint="eastAsia"/>
        </w:rPr>
        <w:t>广字，在汉语中是一个非常基础且常用的汉字，其拼音写作“guǎng”。在汉语拼音系统中，“guǎng”由声母“g”和韵母“uǎng”组成。这个字及其发音承载着丰富的文化内涵和历史意义，是学习汉语不可或缺的一部分。</w:t>
      </w:r>
    </w:p>
    <w:p w14:paraId="388DB821" w14:textId="77777777" w:rsidR="00CC3D41" w:rsidRDefault="00CC3D41">
      <w:pPr>
        <w:rPr>
          <w:rFonts w:hint="eastAsia"/>
        </w:rPr>
      </w:pPr>
    </w:p>
    <w:p w14:paraId="6133F81B" w14:textId="77777777" w:rsidR="00CC3D41" w:rsidRDefault="00CC3D41">
      <w:pPr>
        <w:rPr>
          <w:rFonts w:hint="eastAsia"/>
        </w:rPr>
      </w:pPr>
    </w:p>
    <w:p w14:paraId="2B744C3C" w14:textId="77777777" w:rsidR="00CC3D41" w:rsidRDefault="00CC3D41">
      <w:pPr>
        <w:rPr>
          <w:rFonts w:hint="eastAsia"/>
        </w:rPr>
      </w:pPr>
      <w:r>
        <w:rPr>
          <w:rFonts w:hint="eastAsia"/>
        </w:rPr>
        <w:t>广字的意义与应用</w:t>
      </w:r>
    </w:p>
    <w:p w14:paraId="48221549" w14:textId="77777777" w:rsidR="00CC3D41" w:rsidRDefault="00CC3D41">
      <w:pPr>
        <w:rPr>
          <w:rFonts w:hint="eastAsia"/>
        </w:rPr>
      </w:pPr>
      <w:r>
        <w:rPr>
          <w:rFonts w:hint="eastAsia"/>
        </w:rPr>
        <w:t>广字的基本意思是宽大、宽阔的意思，比如我们常说的“广大”、“广阔”，都是用来描述面积或范围很大。“广”还常用于指代事物的广泛性或普遍性，例如“广告”一词中的“广”，意味着信息的广泛传播。因此，掌握“广”字的正确读音和用法对于深入理解汉语词汇和表达至关重要。</w:t>
      </w:r>
    </w:p>
    <w:p w14:paraId="74573F10" w14:textId="77777777" w:rsidR="00CC3D41" w:rsidRDefault="00CC3D41">
      <w:pPr>
        <w:rPr>
          <w:rFonts w:hint="eastAsia"/>
        </w:rPr>
      </w:pPr>
    </w:p>
    <w:p w14:paraId="7923AEEC" w14:textId="77777777" w:rsidR="00CC3D41" w:rsidRDefault="00CC3D41">
      <w:pPr>
        <w:rPr>
          <w:rFonts w:hint="eastAsia"/>
        </w:rPr>
      </w:pPr>
    </w:p>
    <w:p w14:paraId="6EF35C8D" w14:textId="77777777" w:rsidR="00CC3D41" w:rsidRDefault="00CC3D41">
      <w:pPr>
        <w:rPr>
          <w:rFonts w:hint="eastAsia"/>
        </w:rPr>
      </w:pPr>
      <w:r>
        <w:rPr>
          <w:rFonts w:hint="eastAsia"/>
        </w:rPr>
        <w:t>学习广字拼音的重要性</w:t>
      </w:r>
    </w:p>
    <w:p w14:paraId="72180F8C" w14:textId="77777777" w:rsidR="00CC3D41" w:rsidRDefault="00CC3D41">
      <w:pPr>
        <w:rPr>
          <w:rFonts w:hint="eastAsia"/>
        </w:rPr>
      </w:pPr>
      <w:r>
        <w:rPr>
          <w:rFonts w:hint="eastAsia"/>
        </w:rPr>
        <w:t>准确掌握汉字的拼音是学习汉语的重要步骤之一。尤其是像“广”这样常用且多义的字，了解其正确的拼音不仅有助于提高语言能力，还能增强对相关词汇的记忆和理解。同时，拼音作为汉字的注音工具，对于非母语学习者来说，是进入汉语世界的一把钥匙。通过学习拼音，他们可以更轻松地阅读、书写以及交流。</w:t>
      </w:r>
    </w:p>
    <w:p w14:paraId="0A2A52F1" w14:textId="77777777" w:rsidR="00CC3D41" w:rsidRDefault="00CC3D41">
      <w:pPr>
        <w:rPr>
          <w:rFonts w:hint="eastAsia"/>
        </w:rPr>
      </w:pPr>
    </w:p>
    <w:p w14:paraId="212CDD62" w14:textId="77777777" w:rsidR="00CC3D41" w:rsidRDefault="00CC3D41">
      <w:pPr>
        <w:rPr>
          <w:rFonts w:hint="eastAsia"/>
        </w:rPr>
      </w:pPr>
    </w:p>
    <w:p w14:paraId="157B9165" w14:textId="77777777" w:rsidR="00CC3D41" w:rsidRDefault="00CC3D41">
      <w:pPr>
        <w:rPr>
          <w:rFonts w:hint="eastAsia"/>
        </w:rPr>
      </w:pPr>
      <w:r>
        <w:rPr>
          <w:rFonts w:hint="eastAsia"/>
        </w:rPr>
        <w:t>广字拼音的教学方法</w:t>
      </w:r>
    </w:p>
    <w:p w14:paraId="75B5089E" w14:textId="77777777" w:rsidR="00CC3D41" w:rsidRDefault="00CC3D41">
      <w:pPr>
        <w:rPr>
          <w:rFonts w:hint="eastAsia"/>
        </w:rPr>
      </w:pPr>
      <w:r>
        <w:rPr>
          <w:rFonts w:hint="eastAsia"/>
        </w:rPr>
        <w:t>在教授“广”字的拼音时，可以通过多种方式帮助学生更好地记忆和理解。例如，利用图片或者实物展示广阔的场景来辅助教学，让学生在实际情境中感受“广”的含义；还可以通过游戏或竞赛的形式激发学生的兴趣，使学习过程更加生动有趣。鼓励学生尝试自己创造包含“广”字的句子，并互相分享，也能有效提升他们的语言运用能力。</w:t>
      </w:r>
    </w:p>
    <w:p w14:paraId="7488F72C" w14:textId="77777777" w:rsidR="00CC3D41" w:rsidRDefault="00CC3D41">
      <w:pPr>
        <w:rPr>
          <w:rFonts w:hint="eastAsia"/>
        </w:rPr>
      </w:pPr>
    </w:p>
    <w:p w14:paraId="3C8279FB" w14:textId="77777777" w:rsidR="00CC3D41" w:rsidRDefault="00CC3D41">
      <w:pPr>
        <w:rPr>
          <w:rFonts w:hint="eastAsia"/>
        </w:rPr>
      </w:pPr>
    </w:p>
    <w:p w14:paraId="16C49480" w14:textId="77777777" w:rsidR="00CC3D41" w:rsidRDefault="00CC3D41">
      <w:pPr>
        <w:rPr>
          <w:rFonts w:hint="eastAsia"/>
        </w:rPr>
      </w:pPr>
      <w:r>
        <w:rPr>
          <w:rFonts w:hint="eastAsia"/>
        </w:rPr>
        <w:t>最后的总结</w:t>
      </w:r>
    </w:p>
    <w:p w14:paraId="21D15694" w14:textId="77777777" w:rsidR="00CC3D41" w:rsidRDefault="00CC3D41">
      <w:pPr>
        <w:rPr>
          <w:rFonts w:hint="eastAsia"/>
        </w:rPr>
      </w:pPr>
      <w:r>
        <w:rPr>
          <w:rFonts w:hint="eastAsia"/>
        </w:rPr>
        <w:t>“广”字及其拼音“guǎng”不仅是汉语学习的基础知识，更是打开中华文化大门的关键之一。无论是对于汉语初学者还是进阶学习者而言，深入了解并熟练掌握这一知识点都有着不可忽视的价值。希望每位学习者都能在探索汉语奥秘的过程中不断进步，享受语言带来的乐趣。</w:t>
      </w:r>
    </w:p>
    <w:p w14:paraId="67EB603A" w14:textId="77777777" w:rsidR="00CC3D41" w:rsidRDefault="00CC3D41">
      <w:pPr>
        <w:rPr>
          <w:rFonts w:hint="eastAsia"/>
        </w:rPr>
      </w:pPr>
    </w:p>
    <w:p w14:paraId="271285EF" w14:textId="77777777" w:rsidR="00CC3D41" w:rsidRDefault="00CC3D41">
      <w:pPr>
        <w:rPr>
          <w:rFonts w:hint="eastAsia"/>
        </w:rPr>
      </w:pPr>
    </w:p>
    <w:p w14:paraId="44EBF28F" w14:textId="77777777" w:rsidR="00CC3D41" w:rsidRDefault="00CC3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D888D" w14:textId="0CA8DB26" w:rsidR="00B53C9C" w:rsidRDefault="00B53C9C"/>
    <w:sectPr w:rsidR="00B5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9C"/>
    <w:rsid w:val="00B33637"/>
    <w:rsid w:val="00B53C9C"/>
    <w:rsid w:val="00C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7564-A011-45E0-85D9-37C2D18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