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AF7A" w14:textId="77777777" w:rsidR="00621BA4" w:rsidRDefault="00621BA4">
      <w:pPr>
        <w:rPr>
          <w:rFonts w:hint="eastAsia"/>
        </w:rPr>
      </w:pPr>
    </w:p>
    <w:p w14:paraId="3644A3CC" w14:textId="77777777" w:rsidR="00621BA4" w:rsidRDefault="00621BA4">
      <w:pPr>
        <w:rPr>
          <w:rFonts w:hint="eastAsia"/>
        </w:rPr>
      </w:pPr>
      <w:r>
        <w:rPr>
          <w:rFonts w:hint="eastAsia"/>
        </w:rPr>
        <w:t>弓缴的拼音</w:t>
      </w:r>
    </w:p>
    <w:p w14:paraId="4F81A80E" w14:textId="77777777" w:rsidR="00621BA4" w:rsidRDefault="00621BA4">
      <w:pPr>
        <w:rPr>
          <w:rFonts w:hint="eastAsia"/>
        </w:rPr>
      </w:pPr>
      <w:r>
        <w:rPr>
          <w:rFonts w:hint="eastAsia"/>
        </w:rPr>
        <w:t>弓缴，这个词汇可能对于许多人来说并不常见，它在现代汉语中的使用频率较低。不过，在特定的文化背景和历史语境下，了解其正确的拼音是非常有必要的。弓缴的拼音是“gōng zhuó”。其中，“弓”指的是射箭工具，而“缴”在这里指的是系在箭上的丝绳，用于捕捉鸟类的一种特殊狩猎方式。</w:t>
      </w:r>
    </w:p>
    <w:p w14:paraId="25877CF7" w14:textId="77777777" w:rsidR="00621BA4" w:rsidRDefault="00621BA4">
      <w:pPr>
        <w:rPr>
          <w:rFonts w:hint="eastAsia"/>
        </w:rPr>
      </w:pPr>
    </w:p>
    <w:p w14:paraId="60A7A980" w14:textId="77777777" w:rsidR="00621BA4" w:rsidRDefault="00621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F642F" w14:textId="59D1CCB9" w:rsidR="006A69AA" w:rsidRDefault="006A69AA"/>
    <w:sectPr w:rsidR="006A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AA"/>
    <w:rsid w:val="00621BA4"/>
    <w:rsid w:val="006A69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DA708-5486-448A-80D6-5FE15A9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