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02B8" w14:textId="77777777" w:rsidR="00023AC1" w:rsidRDefault="00023AC1">
      <w:pPr>
        <w:rPr>
          <w:rFonts w:hint="eastAsia"/>
        </w:rPr>
      </w:pPr>
    </w:p>
    <w:p w14:paraId="4192D96F" w14:textId="77777777" w:rsidR="00023AC1" w:rsidRDefault="00023AC1">
      <w:pPr>
        <w:rPr>
          <w:rFonts w:hint="eastAsia"/>
        </w:rPr>
      </w:pPr>
      <w:r>
        <w:rPr>
          <w:rFonts w:hint="eastAsia"/>
        </w:rPr>
        <w:t>很及的拼音</w:t>
      </w:r>
    </w:p>
    <w:p w14:paraId="234AE314" w14:textId="77777777" w:rsidR="00023AC1" w:rsidRDefault="00023AC1">
      <w:pPr>
        <w:rPr>
          <w:rFonts w:hint="eastAsia"/>
        </w:rPr>
      </w:pPr>
      <w:r>
        <w:rPr>
          <w:rFonts w:hint="eastAsia"/>
        </w:rPr>
        <w:t>“很及”这个词组并不直接对应任何标准汉语中的词汇，因此我们首先需要明确这里可能存在的意图。在汉语中，“很”是一个常用的副词，表示程度高，而“及”则有达到、触及的意思，同时也可以作为连词使用，表达和、与的概念。这两个字的拼音分别是“hen”（第三声）和“ji”（第二声）。然而，如果将它们组合成一个概念来讨论，则需要从创造性的角度出发。</w:t>
      </w:r>
    </w:p>
    <w:p w14:paraId="225E3C2B" w14:textId="77777777" w:rsidR="00023AC1" w:rsidRDefault="00023AC1">
      <w:pPr>
        <w:rPr>
          <w:rFonts w:hint="eastAsia"/>
        </w:rPr>
      </w:pPr>
    </w:p>
    <w:p w14:paraId="1F35CAEE" w14:textId="77777777" w:rsidR="00023AC1" w:rsidRDefault="00023AC1">
      <w:pPr>
        <w:rPr>
          <w:rFonts w:hint="eastAsia"/>
        </w:rPr>
      </w:pPr>
    </w:p>
    <w:p w14:paraId="1B5D98C7" w14:textId="77777777" w:rsidR="00023AC1" w:rsidRDefault="00023AC1">
      <w:pPr>
        <w:rPr>
          <w:rFonts w:hint="eastAsia"/>
        </w:rPr>
      </w:pPr>
      <w:r>
        <w:rPr>
          <w:rFonts w:hint="eastAsia"/>
        </w:rPr>
        <w:t>汉字及其拼音的重要性</w:t>
      </w:r>
    </w:p>
    <w:p w14:paraId="58334A47" w14:textId="77777777" w:rsidR="00023AC1" w:rsidRDefault="00023AC1">
      <w:pPr>
        <w:rPr>
          <w:rFonts w:hint="eastAsia"/>
        </w:rPr>
      </w:pPr>
      <w:r>
        <w:rPr>
          <w:rFonts w:hint="eastAsia"/>
        </w:rPr>
        <w:t>汉字是中华文化的瑰宝之一，其历史悠久，承载着丰富的文化内涵和智慧。每个汉字都有独特的形状、发音和意义，学习汉字及其拼音对于理解汉语至关重要。拼音作为一种辅助工具，极大地帮助了非母语者学习汉语，并促进了中文信息处理技术的发展。通过拼音，人们可以更容易地记忆和输入汉字。</w:t>
      </w:r>
    </w:p>
    <w:p w14:paraId="45F41B10" w14:textId="77777777" w:rsidR="00023AC1" w:rsidRDefault="00023AC1">
      <w:pPr>
        <w:rPr>
          <w:rFonts w:hint="eastAsia"/>
        </w:rPr>
      </w:pPr>
    </w:p>
    <w:p w14:paraId="7CC74CA8" w14:textId="77777777" w:rsidR="00023AC1" w:rsidRDefault="00023AC1">
      <w:pPr>
        <w:rPr>
          <w:rFonts w:hint="eastAsia"/>
        </w:rPr>
      </w:pPr>
    </w:p>
    <w:p w14:paraId="6FE00FA5" w14:textId="77777777" w:rsidR="00023AC1" w:rsidRDefault="00023AC1">
      <w:pPr>
        <w:rPr>
          <w:rFonts w:hint="eastAsia"/>
        </w:rPr>
      </w:pPr>
      <w:r>
        <w:rPr>
          <w:rFonts w:hint="eastAsia"/>
        </w:rPr>
        <w:t>创造性解读“很及”</w:t>
      </w:r>
    </w:p>
    <w:p w14:paraId="033F6354" w14:textId="77777777" w:rsidR="00023AC1" w:rsidRDefault="00023AC1">
      <w:pPr>
        <w:rPr>
          <w:rFonts w:hint="eastAsia"/>
        </w:rPr>
      </w:pPr>
      <w:r>
        <w:rPr>
          <w:rFonts w:hint="eastAsia"/>
        </w:rPr>
        <w:t>如果我们以一种创造性的视角来看待“很及”，不妨将其视为对事物间紧密联系的一种比喻性描述。例如，在讨论人际关系或网络连接时，“很及”可以象征着深度互联的状态——不仅仅是简单的接触或关联，而是达到了高度融合的程度。这种解释虽然不传统，但却为理解和探索汉语提供了新的视角。</w:t>
      </w:r>
    </w:p>
    <w:p w14:paraId="6B3C4B9F" w14:textId="77777777" w:rsidR="00023AC1" w:rsidRDefault="00023AC1">
      <w:pPr>
        <w:rPr>
          <w:rFonts w:hint="eastAsia"/>
        </w:rPr>
      </w:pPr>
    </w:p>
    <w:p w14:paraId="16A9415D" w14:textId="77777777" w:rsidR="00023AC1" w:rsidRDefault="00023AC1">
      <w:pPr>
        <w:rPr>
          <w:rFonts w:hint="eastAsia"/>
        </w:rPr>
      </w:pPr>
    </w:p>
    <w:p w14:paraId="28A5FE32" w14:textId="77777777" w:rsidR="00023AC1" w:rsidRDefault="00023AC1">
      <w:pPr>
        <w:rPr>
          <w:rFonts w:hint="eastAsia"/>
        </w:rPr>
      </w:pPr>
      <w:r>
        <w:rPr>
          <w:rFonts w:hint="eastAsia"/>
        </w:rPr>
        <w:t>汉语学习的乐趣与挑战</w:t>
      </w:r>
    </w:p>
    <w:p w14:paraId="3B492ED7" w14:textId="77777777" w:rsidR="00023AC1" w:rsidRDefault="00023AC1">
      <w:pPr>
        <w:rPr>
          <w:rFonts w:hint="eastAsia"/>
        </w:rPr>
      </w:pPr>
      <w:r>
        <w:rPr>
          <w:rFonts w:hint="eastAsia"/>
        </w:rPr>
        <w:t>汉语的学习充满了乐趣与挑战。一方面，汉字的美感和独特性吸引了无数学习者深入探究；另一方面，复杂的语法结构和庞大的词汇量也给学习者带来了不小的挑战。尤其是对于拼音的学习，正确的发音和声调掌握是交流准确性的关键。通过不断地练习和实践，学习者能够逐渐克服这些困难，享受汉语带来的无限魅力。</w:t>
      </w:r>
    </w:p>
    <w:p w14:paraId="0E36FAF9" w14:textId="77777777" w:rsidR="00023AC1" w:rsidRDefault="00023AC1">
      <w:pPr>
        <w:rPr>
          <w:rFonts w:hint="eastAsia"/>
        </w:rPr>
      </w:pPr>
    </w:p>
    <w:p w14:paraId="2DFA5577" w14:textId="77777777" w:rsidR="00023AC1" w:rsidRDefault="00023AC1">
      <w:pPr>
        <w:rPr>
          <w:rFonts w:hint="eastAsia"/>
        </w:rPr>
      </w:pPr>
    </w:p>
    <w:p w14:paraId="57016548" w14:textId="77777777" w:rsidR="00023AC1" w:rsidRDefault="00023AC1">
      <w:pPr>
        <w:rPr>
          <w:rFonts w:hint="eastAsia"/>
        </w:rPr>
      </w:pPr>
      <w:r>
        <w:rPr>
          <w:rFonts w:hint="eastAsia"/>
        </w:rPr>
        <w:t>最后的总结</w:t>
      </w:r>
    </w:p>
    <w:p w14:paraId="56DBF29E" w14:textId="77777777" w:rsidR="00023AC1" w:rsidRDefault="00023AC1">
      <w:pPr>
        <w:rPr>
          <w:rFonts w:hint="eastAsia"/>
        </w:rPr>
      </w:pPr>
      <w:r>
        <w:rPr>
          <w:rFonts w:hint="eastAsia"/>
        </w:rPr>
        <w:t>尽管“很及”并非汉语中的固定词汇，但通过对这一组合的探讨，我们可以发现汉语学习过程中无尽的可能性和创造力。无论是深入研究汉字背后的文化价值，还是通过创新的方式理解语言现象，汉语都为我们提供了一个广阔的知识海洋。希望每位学习者都能在这片海洋中找到属于自己的宝藏，不断进步，体验汉语学习的乐趣。</w:t>
      </w:r>
    </w:p>
    <w:p w14:paraId="054A2823" w14:textId="77777777" w:rsidR="00023AC1" w:rsidRDefault="00023AC1">
      <w:pPr>
        <w:rPr>
          <w:rFonts w:hint="eastAsia"/>
        </w:rPr>
      </w:pPr>
    </w:p>
    <w:p w14:paraId="5B88417A" w14:textId="77777777" w:rsidR="00023AC1" w:rsidRDefault="00023AC1">
      <w:pPr>
        <w:rPr>
          <w:rFonts w:hint="eastAsia"/>
        </w:rPr>
      </w:pPr>
    </w:p>
    <w:p w14:paraId="0BADDF51" w14:textId="77777777" w:rsidR="00023AC1" w:rsidRDefault="00023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57769" w14:textId="1544CE5F" w:rsidR="004666BA" w:rsidRDefault="004666BA"/>
    <w:sectPr w:rsidR="0046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BA"/>
    <w:rsid w:val="00023AC1"/>
    <w:rsid w:val="004666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8C9BB-A6C1-4593-9ED2-D8AC98BE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