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71D1" w14:textId="77777777" w:rsidR="001D2C23" w:rsidRDefault="001D2C23">
      <w:pPr>
        <w:rPr>
          <w:rFonts w:hint="eastAsia"/>
        </w:rPr>
      </w:pPr>
      <w:r>
        <w:rPr>
          <w:rFonts w:hint="eastAsia"/>
        </w:rPr>
        <w:t>攻占的拼音</w:t>
      </w:r>
    </w:p>
    <w:p w14:paraId="29CDFDF5" w14:textId="77777777" w:rsidR="001D2C23" w:rsidRDefault="001D2C23">
      <w:pPr>
        <w:rPr>
          <w:rFonts w:hint="eastAsia"/>
        </w:rPr>
      </w:pPr>
      <w:r>
        <w:rPr>
          <w:rFonts w:hint="eastAsia"/>
        </w:rPr>
        <w:t>攻占，“gōng zhàn”，这个词组在汉语中被广泛使用，用来描述军事行动中一方成功控制另一方领土或据点的过程。它不仅限于实际的战斗场景，还可以用于比喻性表达，如市场竞争中的“攻占市场份额”。从字面上理解，“攻”指的是攻击、进攻，强调的是主动出击的行为；而“占”则意味着占领、占据，体现了对目标区域的实际控制。</w:t>
      </w:r>
    </w:p>
    <w:p w14:paraId="7E33463F" w14:textId="77777777" w:rsidR="001D2C23" w:rsidRDefault="001D2C23">
      <w:pPr>
        <w:rPr>
          <w:rFonts w:hint="eastAsia"/>
        </w:rPr>
      </w:pPr>
    </w:p>
    <w:p w14:paraId="6EFC28FC" w14:textId="77777777" w:rsidR="001D2C23" w:rsidRDefault="001D2C23">
      <w:pPr>
        <w:rPr>
          <w:rFonts w:hint="eastAsia"/>
        </w:rPr>
      </w:pPr>
    </w:p>
    <w:p w14:paraId="271EE3D1" w14:textId="77777777" w:rsidR="001D2C23" w:rsidRDefault="001D2C23">
      <w:pPr>
        <w:rPr>
          <w:rFonts w:hint="eastAsia"/>
        </w:rPr>
      </w:pPr>
      <w:r>
        <w:rPr>
          <w:rFonts w:hint="eastAsia"/>
        </w:rPr>
        <w:t>历史背景下的攻占</w:t>
      </w:r>
    </w:p>
    <w:p w14:paraId="1FD21BEF" w14:textId="77777777" w:rsidR="001D2C23" w:rsidRDefault="001D2C23">
      <w:pPr>
        <w:rPr>
          <w:rFonts w:hint="eastAsia"/>
        </w:rPr>
      </w:pPr>
      <w:r>
        <w:rPr>
          <w:rFonts w:hint="eastAsia"/>
        </w:rPr>
        <w:t>历史上，许多著名的战役和战略转移都与“攻占”一词密切相关。例如，三国时期的赤壁之战，孙刘联军通过巧妙地运用火攻战术，成功阻止了曹操大军南下的步伐，从而有效地“攻占”了战略上的优势地位。这不仅是物理空间上的占领，更是心理层面的胜利，极大地影响了当时的政治格局。再如解放战争时期，人民解放军经过三大战役，逐步攻占了国民党统治的核心地区，最终实现了全国的基本解放，这些成功的攻占行动都是中国现代史上的重要篇章。</w:t>
      </w:r>
    </w:p>
    <w:p w14:paraId="6F27F7C7" w14:textId="77777777" w:rsidR="001D2C23" w:rsidRDefault="001D2C23">
      <w:pPr>
        <w:rPr>
          <w:rFonts w:hint="eastAsia"/>
        </w:rPr>
      </w:pPr>
    </w:p>
    <w:p w14:paraId="65625536" w14:textId="77777777" w:rsidR="001D2C23" w:rsidRDefault="001D2C23">
      <w:pPr>
        <w:rPr>
          <w:rFonts w:hint="eastAsia"/>
        </w:rPr>
      </w:pPr>
    </w:p>
    <w:p w14:paraId="2C10DD32" w14:textId="77777777" w:rsidR="001D2C23" w:rsidRDefault="001D2C23">
      <w:pPr>
        <w:rPr>
          <w:rFonts w:hint="eastAsia"/>
        </w:rPr>
      </w:pPr>
      <w:r>
        <w:rPr>
          <w:rFonts w:hint="eastAsia"/>
        </w:rPr>
        <w:t>现代社会中的应用</w:t>
      </w:r>
    </w:p>
    <w:p w14:paraId="4915A125" w14:textId="77777777" w:rsidR="001D2C23" w:rsidRDefault="001D2C23">
      <w:pPr>
        <w:rPr>
          <w:rFonts w:hint="eastAsia"/>
        </w:rPr>
      </w:pPr>
      <w:r>
        <w:rPr>
          <w:rFonts w:hint="eastAsia"/>
        </w:rPr>
        <w:t>进入现代社会，“攻占”的含义更加多元化。除了传统的军事意义外，在商业领域内，企业之间为了争夺市场主导权也会进行激烈的“攻占”活动。比如，新兴科技公司可能通过创新的产品和服务“攻占”用户的心智，进而扩大其市场份额。这种非物理空间的攻占要求企业具备敏锐的市场洞察力和强大的执行力。在文化交流方面，一种文化也可能“攻占”另一种文化的领地，即所谓的文化输出现象，通过电影、音乐等形式传播本国文化价值观念。</w:t>
      </w:r>
    </w:p>
    <w:p w14:paraId="22832E04" w14:textId="77777777" w:rsidR="001D2C23" w:rsidRDefault="001D2C23">
      <w:pPr>
        <w:rPr>
          <w:rFonts w:hint="eastAsia"/>
        </w:rPr>
      </w:pPr>
    </w:p>
    <w:p w14:paraId="2CB25117" w14:textId="77777777" w:rsidR="001D2C23" w:rsidRDefault="001D2C23">
      <w:pPr>
        <w:rPr>
          <w:rFonts w:hint="eastAsia"/>
        </w:rPr>
      </w:pPr>
    </w:p>
    <w:p w14:paraId="06EE7229" w14:textId="77777777" w:rsidR="001D2C23" w:rsidRDefault="001D2C23">
      <w:pPr>
        <w:rPr>
          <w:rFonts w:hint="eastAsia"/>
        </w:rPr>
      </w:pPr>
      <w:r>
        <w:rPr>
          <w:rFonts w:hint="eastAsia"/>
        </w:rPr>
        <w:t>攻占的策略与挑战</w:t>
      </w:r>
    </w:p>
    <w:p w14:paraId="4E64F783" w14:textId="77777777" w:rsidR="001D2C23" w:rsidRDefault="001D2C23">
      <w:pPr>
        <w:rPr>
          <w:rFonts w:hint="eastAsia"/>
        </w:rPr>
      </w:pPr>
      <w:r>
        <w:rPr>
          <w:rFonts w:hint="eastAsia"/>
        </w:rPr>
        <w:t>无论是在传统战场还是现代社会的各种竞争中，成功的攻占往往需要精心策划的战略和战术。对于军事攻占而言，了解敌情、选择合适的进攻时机、合理配置资源是关键因素。而在商业战场上，深入了解消费者需求、建立有效的营销渠道、持续提升产品服务质量则是赢得市场的基础。然而，攻占过程也充满了挑战，包括来自竞争对手的反击、不可预见的变化以及内部管理的问题等。如何有效应对这些问题，决定了攻占行动的成功与否。</w:t>
      </w:r>
    </w:p>
    <w:p w14:paraId="28936E39" w14:textId="77777777" w:rsidR="001D2C23" w:rsidRDefault="001D2C23">
      <w:pPr>
        <w:rPr>
          <w:rFonts w:hint="eastAsia"/>
        </w:rPr>
      </w:pPr>
    </w:p>
    <w:p w14:paraId="5FBFF7B1" w14:textId="77777777" w:rsidR="001D2C23" w:rsidRDefault="001D2C23">
      <w:pPr>
        <w:rPr>
          <w:rFonts w:hint="eastAsia"/>
        </w:rPr>
      </w:pPr>
    </w:p>
    <w:p w14:paraId="0365E6B7" w14:textId="77777777" w:rsidR="001D2C23" w:rsidRDefault="001D2C23">
      <w:pPr>
        <w:rPr>
          <w:rFonts w:hint="eastAsia"/>
        </w:rPr>
      </w:pPr>
      <w:r>
        <w:rPr>
          <w:rFonts w:hint="eastAsia"/>
        </w:rPr>
        <w:t>最后的总结</w:t>
      </w:r>
    </w:p>
    <w:p w14:paraId="6E5F13F7" w14:textId="77777777" w:rsidR="001D2C23" w:rsidRDefault="001D2C23">
      <w:pPr>
        <w:rPr>
          <w:rFonts w:hint="eastAsia"/>
        </w:rPr>
      </w:pPr>
      <w:r>
        <w:rPr>
          <w:rFonts w:hint="eastAsia"/>
        </w:rPr>
        <w:t>“攻占”的拼音虽简单，但其所承载的意义却非常深远。无论是回顾历史长河中的经典战役，还是观察现代社会中无处不在的竞争态势，“攻占”始终是一个充满活力的话题。它提醒我们，在追求目标的过程中，既要有敢于拼搏的精神，也要有运筹帷幄的能力，才能在各自的战场上取得最终的胜利。</w:t>
      </w:r>
    </w:p>
    <w:p w14:paraId="6D303EF3" w14:textId="77777777" w:rsidR="001D2C23" w:rsidRDefault="001D2C23">
      <w:pPr>
        <w:rPr>
          <w:rFonts w:hint="eastAsia"/>
        </w:rPr>
      </w:pPr>
    </w:p>
    <w:p w14:paraId="6CF10AF1" w14:textId="77777777" w:rsidR="001D2C23" w:rsidRDefault="001D2C23">
      <w:pPr>
        <w:rPr>
          <w:rFonts w:hint="eastAsia"/>
        </w:rPr>
      </w:pPr>
      <w:r>
        <w:rPr>
          <w:rFonts w:hint="eastAsia"/>
        </w:rPr>
        <w:t>本文是由每日作文网(2345lzwz.com)为大家创作</w:t>
      </w:r>
    </w:p>
    <w:p w14:paraId="4FAB8BC5" w14:textId="6EEBF3B3" w:rsidR="00E81FCA" w:rsidRDefault="00E81FCA"/>
    <w:sectPr w:rsidR="00E81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CA"/>
    <w:rsid w:val="001D2C23"/>
    <w:rsid w:val="00B33637"/>
    <w:rsid w:val="00E81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D35F0-0B3F-459C-AE03-E2FD990A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FCA"/>
    <w:rPr>
      <w:rFonts w:cstheme="majorBidi"/>
      <w:color w:val="2F5496" w:themeColor="accent1" w:themeShade="BF"/>
      <w:sz w:val="28"/>
      <w:szCs w:val="28"/>
    </w:rPr>
  </w:style>
  <w:style w:type="character" w:customStyle="1" w:styleId="50">
    <w:name w:val="标题 5 字符"/>
    <w:basedOn w:val="a0"/>
    <w:link w:val="5"/>
    <w:uiPriority w:val="9"/>
    <w:semiHidden/>
    <w:rsid w:val="00E81FCA"/>
    <w:rPr>
      <w:rFonts w:cstheme="majorBidi"/>
      <w:color w:val="2F5496" w:themeColor="accent1" w:themeShade="BF"/>
      <w:sz w:val="24"/>
    </w:rPr>
  </w:style>
  <w:style w:type="character" w:customStyle="1" w:styleId="60">
    <w:name w:val="标题 6 字符"/>
    <w:basedOn w:val="a0"/>
    <w:link w:val="6"/>
    <w:uiPriority w:val="9"/>
    <w:semiHidden/>
    <w:rsid w:val="00E81FCA"/>
    <w:rPr>
      <w:rFonts w:cstheme="majorBidi"/>
      <w:b/>
      <w:bCs/>
      <w:color w:val="2F5496" w:themeColor="accent1" w:themeShade="BF"/>
    </w:rPr>
  </w:style>
  <w:style w:type="character" w:customStyle="1" w:styleId="70">
    <w:name w:val="标题 7 字符"/>
    <w:basedOn w:val="a0"/>
    <w:link w:val="7"/>
    <w:uiPriority w:val="9"/>
    <w:semiHidden/>
    <w:rsid w:val="00E81FCA"/>
    <w:rPr>
      <w:rFonts w:cstheme="majorBidi"/>
      <w:b/>
      <w:bCs/>
      <w:color w:val="595959" w:themeColor="text1" w:themeTint="A6"/>
    </w:rPr>
  </w:style>
  <w:style w:type="character" w:customStyle="1" w:styleId="80">
    <w:name w:val="标题 8 字符"/>
    <w:basedOn w:val="a0"/>
    <w:link w:val="8"/>
    <w:uiPriority w:val="9"/>
    <w:semiHidden/>
    <w:rsid w:val="00E81FCA"/>
    <w:rPr>
      <w:rFonts w:cstheme="majorBidi"/>
      <w:color w:val="595959" w:themeColor="text1" w:themeTint="A6"/>
    </w:rPr>
  </w:style>
  <w:style w:type="character" w:customStyle="1" w:styleId="90">
    <w:name w:val="标题 9 字符"/>
    <w:basedOn w:val="a0"/>
    <w:link w:val="9"/>
    <w:uiPriority w:val="9"/>
    <w:semiHidden/>
    <w:rsid w:val="00E81FCA"/>
    <w:rPr>
      <w:rFonts w:eastAsiaTheme="majorEastAsia" w:cstheme="majorBidi"/>
      <w:color w:val="595959" w:themeColor="text1" w:themeTint="A6"/>
    </w:rPr>
  </w:style>
  <w:style w:type="paragraph" w:styleId="a3">
    <w:name w:val="Title"/>
    <w:basedOn w:val="a"/>
    <w:next w:val="a"/>
    <w:link w:val="a4"/>
    <w:uiPriority w:val="10"/>
    <w:qFormat/>
    <w:rsid w:val="00E81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FCA"/>
    <w:pPr>
      <w:spacing w:before="160"/>
      <w:jc w:val="center"/>
    </w:pPr>
    <w:rPr>
      <w:i/>
      <w:iCs/>
      <w:color w:val="404040" w:themeColor="text1" w:themeTint="BF"/>
    </w:rPr>
  </w:style>
  <w:style w:type="character" w:customStyle="1" w:styleId="a8">
    <w:name w:val="引用 字符"/>
    <w:basedOn w:val="a0"/>
    <w:link w:val="a7"/>
    <w:uiPriority w:val="29"/>
    <w:rsid w:val="00E81FCA"/>
    <w:rPr>
      <w:i/>
      <w:iCs/>
      <w:color w:val="404040" w:themeColor="text1" w:themeTint="BF"/>
    </w:rPr>
  </w:style>
  <w:style w:type="paragraph" w:styleId="a9">
    <w:name w:val="List Paragraph"/>
    <w:basedOn w:val="a"/>
    <w:uiPriority w:val="34"/>
    <w:qFormat/>
    <w:rsid w:val="00E81FCA"/>
    <w:pPr>
      <w:ind w:left="720"/>
      <w:contextualSpacing/>
    </w:pPr>
  </w:style>
  <w:style w:type="character" w:styleId="aa">
    <w:name w:val="Intense Emphasis"/>
    <w:basedOn w:val="a0"/>
    <w:uiPriority w:val="21"/>
    <w:qFormat/>
    <w:rsid w:val="00E81FCA"/>
    <w:rPr>
      <w:i/>
      <w:iCs/>
      <w:color w:val="2F5496" w:themeColor="accent1" w:themeShade="BF"/>
    </w:rPr>
  </w:style>
  <w:style w:type="paragraph" w:styleId="ab">
    <w:name w:val="Intense Quote"/>
    <w:basedOn w:val="a"/>
    <w:next w:val="a"/>
    <w:link w:val="ac"/>
    <w:uiPriority w:val="30"/>
    <w:qFormat/>
    <w:rsid w:val="00E81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FCA"/>
    <w:rPr>
      <w:i/>
      <w:iCs/>
      <w:color w:val="2F5496" w:themeColor="accent1" w:themeShade="BF"/>
    </w:rPr>
  </w:style>
  <w:style w:type="character" w:styleId="ad">
    <w:name w:val="Intense Reference"/>
    <w:basedOn w:val="a0"/>
    <w:uiPriority w:val="32"/>
    <w:qFormat/>
    <w:rsid w:val="00E81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