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662F" w14:textId="77777777" w:rsidR="00D951E2" w:rsidRDefault="00D951E2">
      <w:pPr>
        <w:rPr>
          <w:rFonts w:hint="eastAsia"/>
        </w:rPr>
      </w:pPr>
      <w:r>
        <w:rPr>
          <w:rFonts w:hint="eastAsia"/>
        </w:rPr>
        <w:t>更差的拼音：背景与起源</w:t>
      </w:r>
    </w:p>
    <w:p w14:paraId="6C9DFF5F" w14:textId="77777777" w:rsidR="00D951E2" w:rsidRDefault="00D951E2">
      <w:pPr>
        <w:rPr>
          <w:rFonts w:hint="eastAsia"/>
        </w:rPr>
      </w:pPr>
      <w:r>
        <w:rPr>
          <w:rFonts w:hint="eastAsia"/>
        </w:rPr>
        <w:t>在汉语学习的世界里，"更差的拼音"这个概念或许显得有些奇特。拼音是汉字的音译系统，旨在帮助人们正确发音和学习语言。然而，当我们谈论“更差的拼音”时，并非指代一种正式的语言工具或学术研究领域，而是更多地指向了一种现象或过程，即当人们尝试使用拼音却未能准确掌握其规则时所发生的情况。这种现象可能源于多种因素，包括但不限于地域方言的影响、教育水平的差异以及个人学习习惯的不同。</w:t>
      </w:r>
    </w:p>
    <w:p w14:paraId="2DD4FAC3" w14:textId="77777777" w:rsidR="00D951E2" w:rsidRDefault="00D951E2">
      <w:pPr>
        <w:rPr>
          <w:rFonts w:hint="eastAsia"/>
        </w:rPr>
      </w:pPr>
    </w:p>
    <w:p w14:paraId="75BDA633" w14:textId="77777777" w:rsidR="00D951E2" w:rsidRDefault="00D951E2">
      <w:pPr>
        <w:rPr>
          <w:rFonts w:hint="eastAsia"/>
        </w:rPr>
      </w:pPr>
    </w:p>
    <w:p w14:paraId="51C35E43" w14:textId="77777777" w:rsidR="00D951E2" w:rsidRDefault="00D951E2">
      <w:pPr>
        <w:rPr>
          <w:rFonts w:hint="eastAsia"/>
        </w:rPr>
      </w:pPr>
      <w:r>
        <w:rPr>
          <w:rFonts w:hint="eastAsia"/>
        </w:rPr>
        <w:t>影响因素</w:t>
      </w:r>
    </w:p>
    <w:p w14:paraId="5B600DBC" w14:textId="77777777" w:rsidR="00D951E2" w:rsidRDefault="00D951E2">
      <w:pPr>
        <w:rPr>
          <w:rFonts w:hint="eastAsia"/>
        </w:rPr>
      </w:pPr>
      <w:r>
        <w:rPr>
          <w:rFonts w:hint="eastAsia"/>
        </w:rPr>
        <w:t>地域方言对拼音准确性有着显著影响。中国地域广阔，方言种类繁多，不同地区的方言在语音、词汇和语法上都有各自的特色。例如，在某些南方方言中，区分舌尖前音（z、c、s）和舌尖后音（zh、ch、sh）是一个挑战，因为这些地方的方言中这两组音往往合并为一个音素。教育水平也决定了一个人能否正确使用拼音。对于一些教育资源匮乏地区的孩子来说，他们可能没有足够的机会接受规范的拼音教学，这使得他们在日后的学习和生活中难以避免出现“更差的拼音”的情况。个人的学习习惯也不容忽视。有些人可能习惯性地按照自己的理解去读写拼音，而忽略了标准发音规则，从而导致错误。</w:t>
      </w:r>
    </w:p>
    <w:p w14:paraId="6A9B767D" w14:textId="77777777" w:rsidR="00D951E2" w:rsidRDefault="00D951E2">
      <w:pPr>
        <w:rPr>
          <w:rFonts w:hint="eastAsia"/>
        </w:rPr>
      </w:pPr>
    </w:p>
    <w:p w14:paraId="2D1CCA6B" w14:textId="77777777" w:rsidR="00D951E2" w:rsidRDefault="00D951E2">
      <w:pPr>
        <w:rPr>
          <w:rFonts w:hint="eastAsia"/>
        </w:rPr>
      </w:pPr>
    </w:p>
    <w:p w14:paraId="1FFD56A8" w14:textId="77777777" w:rsidR="00D951E2" w:rsidRDefault="00D951E2">
      <w:pPr>
        <w:rPr>
          <w:rFonts w:hint="eastAsia"/>
        </w:rPr>
      </w:pPr>
      <w:r>
        <w:rPr>
          <w:rFonts w:hint="eastAsia"/>
        </w:rPr>
        <w:t>案例分析</w:t>
      </w:r>
    </w:p>
    <w:p w14:paraId="2B18F64A" w14:textId="77777777" w:rsidR="00D951E2" w:rsidRDefault="00D951E2">
      <w:pPr>
        <w:rPr>
          <w:rFonts w:hint="eastAsia"/>
        </w:rPr>
      </w:pPr>
      <w:r>
        <w:rPr>
          <w:rFonts w:hint="eastAsia"/>
        </w:rPr>
        <w:t>以网络交流为例，随着互联网的发展，越来越多的人通过即时通讯软件进行沟通。在这个过程中，由于打字速度的需求或是对拼音不熟悉的原因，不少用户会选择用近似但不正确的拼音来代替标准形式。比如，“wo3”代表“我”，尽管实际应写作“wǒ”。在社交媒体平台上，年轻人为了追求独特性和趣味性，有时会故意创造一些非传统的拼音表达方式，如“666”表示“溜溜溜”，虽然这并不属于传统意义上的“更差的拼音”，但它确实反映了拼音使用中的灵活性和创新性。</w:t>
      </w:r>
    </w:p>
    <w:p w14:paraId="4D4A910B" w14:textId="77777777" w:rsidR="00D951E2" w:rsidRDefault="00D951E2">
      <w:pPr>
        <w:rPr>
          <w:rFonts w:hint="eastAsia"/>
        </w:rPr>
      </w:pPr>
    </w:p>
    <w:p w14:paraId="044B03BE" w14:textId="77777777" w:rsidR="00D951E2" w:rsidRDefault="00D951E2">
      <w:pPr>
        <w:rPr>
          <w:rFonts w:hint="eastAsia"/>
        </w:rPr>
      </w:pPr>
    </w:p>
    <w:p w14:paraId="12B9572D" w14:textId="77777777" w:rsidR="00D951E2" w:rsidRDefault="00D951E2">
      <w:pPr>
        <w:rPr>
          <w:rFonts w:hint="eastAsia"/>
        </w:rPr>
      </w:pPr>
      <w:r>
        <w:rPr>
          <w:rFonts w:hint="eastAsia"/>
        </w:rPr>
        <w:t>社会反响与应对措施</w:t>
      </w:r>
    </w:p>
    <w:p w14:paraId="477EEA33" w14:textId="77777777" w:rsidR="00D951E2" w:rsidRDefault="00D951E2">
      <w:pPr>
        <w:rPr>
          <w:rFonts w:hint="eastAsia"/>
        </w:rPr>
      </w:pPr>
      <w:r>
        <w:rPr>
          <w:rFonts w:hint="eastAsia"/>
        </w:rPr>
        <w:t>面对“更差的拼音”现象，社会各界反应各异。一方面，有观点认为这是语言自然演化的结果，应当给予一定的宽容度；另一方面，也有声音强调维护普通话发音标准的重要性，呼吁加强基础教育中的拼音教学。针对这一问题，政府和教育机构采取了一系列措施，包括推广普通话测试、举办朗诵比赛等活动，以此提高公众对正确使用拼音的认识。同时，学校也在不断改进拼音教学方法，利用多媒体资源和互动游戏等形式激发学生兴趣，确保他们能够牢固掌握这一基本技能。</w:t>
      </w:r>
    </w:p>
    <w:p w14:paraId="65949FBE" w14:textId="77777777" w:rsidR="00D951E2" w:rsidRDefault="00D951E2">
      <w:pPr>
        <w:rPr>
          <w:rFonts w:hint="eastAsia"/>
        </w:rPr>
      </w:pPr>
    </w:p>
    <w:p w14:paraId="3C6717CC" w14:textId="77777777" w:rsidR="00D951E2" w:rsidRDefault="00D951E2">
      <w:pPr>
        <w:rPr>
          <w:rFonts w:hint="eastAsia"/>
        </w:rPr>
      </w:pPr>
    </w:p>
    <w:p w14:paraId="1AF0CA8B" w14:textId="77777777" w:rsidR="00D951E2" w:rsidRDefault="00D951E2">
      <w:pPr>
        <w:rPr>
          <w:rFonts w:hint="eastAsia"/>
        </w:rPr>
      </w:pPr>
      <w:r>
        <w:rPr>
          <w:rFonts w:hint="eastAsia"/>
        </w:rPr>
        <w:t>最后的总结</w:t>
      </w:r>
    </w:p>
    <w:p w14:paraId="43167F19" w14:textId="77777777" w:rsidR="00D951E2" w:rsidRDefault="00D951E2">
      <w:pPr>
        <w:rPr>
          <w:rFonts w:hint="eastAsia"/>
        </w:rPr>
      </w:pPr>
      <w:r>
        <w:rPr>
          <w:rFonts w:hint="eastAsia"/>
        </w:rPr>
        <w:t>“更差的拼音”并非一个严格的术语，而是描述了人们在使用拼音过程中可能出现的各种偏离标准的现象。它既受到外部环境如方言、教育等条件限制，又与个体行为模式紧密相关。尽管存在争议，但不可否认的是，了解并正视这一现象有助于我们更好地认识汉语学习中的困难，并探索有效的解决途径。通过持续的努力和社会各界的支持，相信未来我们可以看到更加规范和谐的拼音使用环境。</w:t>
      </w:r>
    </w:p>
    <w:p w14:paraId="7025BF0D" w14:textId="77777777" w:rsidR="00D951E2" w:rsidRDefault="00D951E2">
      <w:pPr>
        <w:rPr>
          <w:rFonts w:hint="eastAsia"/>
        </w:rPr>
      </w:pPr>
    </w:p>
    <w:p w14:paraId="1175B633" w14:textId="77777777" w:rsidR="00D951E2" w:rsidRDefault="00D951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0A513" w14:textId="731F43B7" w:rsidR="0030491F" w:rsidRDefault="0030491F"/>
    <w:sectPr w:rsidR="00304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1F"/>
    <w:rsid w:val="0030491F"/>
    <w:rsid w:val="00B33637"/>
    <w:rsid w:val="00D9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7D7AB-7614-4884-B51D-F57CBA59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