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E027" w14:textId="77777777" w:rsidR="0072254F" w:rsidRDefault="0072254F">
      <w:pPr>
        <w:rPr>
          <w:rFonts w:hint="eastAsia"/>
        </w:rPr>
      </w:pPr>
    </w:p>
    <w:p w14:paraId="6CC91313" w14:textId="77777777" w:rsidR="0072254F" w:rsidRDefault="0072254F">
      <w:pPr>
        <w:rPr>
          <w:rFonts w:hint="eastAsia"/>
        </w:rPr>
      </w:pPr>
      <w:r>
        <w:rPr>
          <w:rFonts w:hint="eastAsia"/>
        </w:rPr>
        <w:t>根本的拼音怎么写</w:t>
      </w:r>
    </w:p>
    <w:p w14:paraId="50B3C2CD" w14:textId="77777777" w:rsidR="0072254F" w:rsidRDefault="0072254F">
      <w:pPr>
        <w:rPr>
          <w:rFonts w:hint="eastAsia"/>
        </w:rPr>
      </w:pPr>
      <w:r>
        <w:rPr>
          <w:rFonts w:hint="eastAsia"/>
        </w:rPr>
        <w:t>“根本”这个词在汉语中是一个常用的词汇，用来表示事物的基础或者根源。它的拼音写作“gēn běn”。其中，“根”的拼音是“gēn”，意指植物生长于土中的部分，也可以比喻为事物的基础或依据；“本”的拼音是“běn”，它有多重含义，可以指代树干、书籍等，但在这里主要是指基础、主体的意思。</w:t>
      </w:r>
    </w:p>
    <w:p w14:paraId="4397237E" w14:textId="77777777" w:rsidR="0072254F" w:rsidRDefault="0072254F">
      <w:pPr>
        <w:rPr>
          <w:rFonts w:hint="eastAsia"/>
        </w:rPr>
      </w:pPr>
    </w:p>
    <w:p w14:paraId="6EC68484" w14:textId="77777777" w:rsidR="0072254F" w:rsidRDefault="0072254F">
      <w:pPr>
        <w:rPr>
          <w:rFonts w:hint="eastAsia"/>
        </w:rPr>
      </w:pPr>
    </w:p>
    <w:p w14:paraId="5611BDE7" w14:textId="77777777" w:rsidR="0072254F" w:rsidRDefault="0072254F">
      <w:pPr>
        <w:rPr>
          <w:rFonts w:hint="eastAsia"/>
        </w:rPr>
      </w:pPr>
      <w:r>
        <w:rPr>
          <w:rFonts w:hint="eastAsia"/>
        </w:rPr>
        <w:t>词义解析与应用</w:t>
      </w:r>
    </w:p>
    <w:p w14:paraId="2649979F" w14:textId="77777777" w:rsidR="0072254F" w:rsidRDefault="0072254F">
      <w:pPr>
        <w:rPr>
          <w:rFonts w:hint="eastAsia"/>
        </w:rPr>
      </w:pPr>
      <w:r>
        <w:rPr>
          <w:rFonts w:hint="eastAsia"/>
        </w:rPr>
        <w:t>在日常生活中，“根本”一词被广泛使用，无论是在口语交流还是书面表达中都能见到它的身影。例如，在讨论解决问题的方法时，我们可能会说：“要从根本上解决问题。”这里强调的是找到问题的核心，而不是仅仅处理表面现象。同样地，“根本原因”、“根本利益”等也是常见的搭配，它们都体现了对事物本质的追求和重视。</w:t>
      </w:r>
    </w:p>
    <w:p w14:paraId="75397B32" w14:textId="77777777" w:rsidR="0072254F" w:rsidRDefault="0072254F">
      <w:pPr>
        <w:rPr>
          <w:rFonts w:hint="eastAsia"/>
        </w:rPr>
      </w:pPr>
    </w:p>
    <w:p w14:paraId="36FE3144" w14:textId="77777777" w:rsidR="0072254F" w:rsidRDefault="0072254F">
      <w:pPr>
        <w:rPr>
          <w:rFonts w:hint="eastAsia"/>
        </w:rPr>
      </w:pPr>
    </w:p>
    <w:p w14:paraId="40FACC7E" w14:textId="77777777" w:rsidR="0072254F" w:rsidRDefault="0072254F">
      <w:pPr>
        <w:rPr>
          <w:rFonts w:hint="eastAsia"/>
        </w:rPr>
      </w:pPr>
      <w:r>
        <w:rPr>
          <w:rFonts w:hint="eastAsia"/>
        </w:rPr>
        <w:t>文化内涵</w:t>
      </w:r>
    </w:p>
    <w:p w14:paraId="0CCE1564" w14:textId="77777777" w:rsidR="0072254F" w:rsidRDefault="0072254F">
      <w:pPr>
        <w:rPr>
          <w:rFonts w:hint="eastAsia"/>
        </w:rPr>
      </w:pPr>
      <w:r>
        <w:rPr>
          <w:rFonts w:hint="eastAsia"/>
        </w:rPr>
        <w:t>从文化的角度来看，“根本”不仅仅是一个简单的词汇，它还承载着深厚的文化价值。在中国传统文化中，非常注重根基的重要性，认为只有打好基础，才能成就大事。这种思想体现在各个方面，比如教育上强调基础知识的学习，建筑上重视地基的稳固等。因此，“根本”这一概念不仅是一种语言表述，更是一种文化精神的体现。</w:t>
      </w:r>
    </w:p>
    <w:p w14:paraId="70BCE6E6" w14:textId="77777777" w:rsidR="0072254F" w:rsidRDefault="0072254F">
      <w:pPr>
        <w:rPr>
          <w:rFonts w:hint="eastAsia"/>
        </w:rPr>
      </w:pPr>
    </w:p>
    <w:p w14:paraId="1992C7D9" w14:textId="77777777" w:rsidR="0072254F" w:rsidRDefault="0072254F">
      <w:pPr>
        <w:rPr>
          <w:rFonts w:hint="eastAsia"/>
        </w:rPr>
      </w:pPr>
    </w:p>
    <w:p w14:paraId="1EAB3515" w14:textId="77777777" w:rsidR="0072254F" w:rsidRDefault="0072254F">
      <w:pPr>
        <w:rPr>
          <w:rFonts w:hint="eastAsia"/>
        </w:rPr>
      </w:pPr>
      <w:r>
        <w:rPr>
          <w:rFonts w:hint="eastAsia"/>
        </w:rPr>
        <w:t>学习建议</w:t>
      </w:r>
    </w:p>
    <w:p w14:paraId="4BC064DB" w14:textId="77777777" w:rsidR="0072254F" w:rsidRDefault="0072254F">
      <w:pPr>
        <w:rPr>
          <w:rFonts w:hint="eastAsia"/>
        </w:rPr>
      </w:pPr>
      <w:r>
        <w:rPr>
          <w:rFonts w:hint="eastAsia"/>
        </w:rPr>
        <w:t>对于汉语学习者来说，理解并正确使用“根本”这样的词汇是非常重要的。掌握其准确的发音（gēn běn）是基础，了解它在不同语境下的具体用法也很关键。可以通过阅读中文书籍、观看中文节目等方式来增加对该词的理解和运用能力。同时，尝试将“根本”融入到自己的日常对话中，也是一种有效的学习方法。</w:t>
      </w:r>
    </w:p>
    <w:p w14:paraId="61FD7D77" w14:textId="77777777" w:rsidR="0072254F" w:rsidRDefault="0072254F">
      <w:pPr>
        <w:rPr>
          <w:rFonts w:hint="eastAsia"/>
        </w:rPr>
      </w:pPr>
    </w:p>
    <w:p w14:paraId="5FF188FF" w14:textId="77777777" w:rsidR="0072254F" w:rsidRDefault="0072254F">
      <w:pPr>
        <w:rPr>
          <w:rFonts w:hint="eastAsia"/>
        </w:rPr>
      </w:pPr>
    </w:p>
    <w:p w14:paraId="31ACD440" w14:textId="77777777" w:rsidR="0072254F" w:rsidRDefault="0072254F">
      <w:pPr>
        <w:rPr>
          <w:rFonts w:hint="eastAsia"/>
        </w:rPr>
      </w:pPr>
      <w:r>
        <w:rPr>
          <w:rFonts w:hint="eastAsia"/>
        </w:rPr>
        <w:t>最后的总结</w:t>
      </w:r>
    </w:p>
    <w:p w14:paraId="0811F49F" w14:textId="77777777" w:rsidR="0072254F" w:rsidRDefault="0072254F">
      <w:pPr>
        <w:rPr>
          <w:rFonts w:hint="eastAsia"/>
        </w:rPr>
      </w:pPr>
      <w:r>
        <w:rPr>
          <w:rFonts w:hint="eastAsia"/>
        </w:rPr>
        <w:t>“根本”作为汉语中的一个重要词汇，其拼音“gēn běn”虽然简单，但它所蕴含的意义却十分深远。通过深入学习和理解这个词汇，不仅可以提高我们的语言能力，还能更好地领悟中国文化中关于基础重要性的智慧。希望每一位汉语学习者都能够重视这一点，并将其应用于实际生活当中。</w:t>
      </w:r>
    </w:p>
    <w:p w14:paraId="099E326F" w14:textId="77777777" w:rsidR="0072254F" w:rsidRDefault="0072254F">
      <w:pPr>
        <w:rPr>
          <w:rFonts w:hint="eastAsia"/>
        </w:rPr>
      </w:pPr>
    </w:p>
    <w:p w14:paraId="77F211B9" w14:textId="77777777" w:rsidR="0072254F" w:rsidRDefault="0072254F">
      <w:pPr>
        <w:rPr>
          <w:rFonts w:hint="eastAsia"/>
        </w:rPr>
      </w:pPr>
    </w:p>
    <w:p w14:paraId="764E5A28" w14:textId="77777777" w:rsidR="0072254F" w:rsidRDefault="00722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1749A" w14:textId="18364DAB" w:rsidR="00B65DF6" w:rsidRDefault="00B65DF6"/>
    <w:sectPr w:rsidR="00B6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F6"/>
    <w:rsid w:val="0072254F"/>
    <w:rsid w:val="00B33637"/>
    <w:rsid w:val="00B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FB424-5A2C-4579-8669-8AFDB0DA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