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2CF65" w14:textId="77777777" w:rsidR="00D71B22" w:rsidRDefault="00D71B22">
      <w:pPr>
        <w:rPr>
          <w:rFonts w:hint="eastAsia"/>
        </w:rPr>
      </w:pPr>
    </w:p>
    <w:p w14:paraId="2D6E7CF8" w14:textId="77777777" w:rsidR="00D71B22" w:rsidRDefault="00D71B22">
      <w:pPr>
        <w:rPr>
          <w:rFonts w:hint="eastAsia"/>
        </w:rPr>
      </w:pPr>
      <w:r>
        <w:rPr>
          <w:rFonts w:hint="eastAsia"/>
        </w:rPr>
        <w:t>横风的拼音</w:t>
      </w:r>
    </w:p>
    <w:p w14:paraId="2A1BF55E" w14:textId="77777777" w:rsidR="00D71B22" w:rsidRDefault="00D71B22">
      <w:pPr>
        <w:rPr>
          <w:rFonts w:hint="eastAsia"/>
        </w:rPr>
      </w:pPr>
      <w:r>
        <w:rPr>
          <w:rFonts w:hint="eastAsia"/>
        </w:rPr>
        <w:t>横风，这个词汇在汉语中并不常见，但其拼音却相对容易理解。横风的拼音是“héng fēng”。其中，“héng”表示东西方向或横向的意思，而“fēng”则是指自然界中的空气流动现象——风。</w:t>
      </w:r>
    </w:p>
    <w:p w14:paraId="719AAA79" w14:textId="77777777" w:rsidR="00D71B22" w:rsidRDefault="00D71B22">
      <w:pPr>
        <w:rPr>
          <w:rFonts w:hint="eastAsia"/>
        </w:rPr>
      </w:pPr>
    </w:p>
    <w:p w14:paraId="486078AE" w14:textId="77777777" w:rsidR="00D71B22" w:rsidRDefault="00D71B22">
      <w:pPr>
        <w:rPr>
          <w:rFonts w:hint="eastAsia"/>
        </w:rPr>
      </w:pPr>
    </w:p>
    <w:p w14:paraId="56159A1B" w14:textId="77777777" w:rsidR="00D71B22" w:rsidRDefault="00D71B22">
      <w:pPr>
        <w:rPr>
          <w:rFonts w:hint="eastAsia"/>
        </w:rPr>
      </w:pPr>
      <w:r>
        <w:rPr>
          <w:rFonts w:hint="eastAsia"/>
        </w:rPr>
        <w:t>横风的基本概念</w:t>
      </w:r>
    </w:p>
    <w:p w14:paraId="63C917A3" w14:textId="77777777" w:rsidR="00D71B22" w:rsidRDefault="00D71B22">
      <w:pPr>
        <w:rPr>
          <w:rFonts w:hint="eastAsia"/>
        </w:rPr>
      </w:pPr>
      <w:r>
        <w:rPr>
          <w:rFonts w:hint="eastAsia"/>
        </w:rPr>
        <w:t>横风通常指的是与行进方向垂直的风向。这种风向对于交通工具有着特殊的影响，尤其是在高速行驶的情况下，如汽车、火车和飞机等交通工具都会受到不同程度的影响。了解横风的作用机制有助于更好地设计交通工具的安全性能，并采取相应的防范措施以保障乘客的安全。</w:t>
      </w:r>
    </w:p>
    <w:p w14:paraId="7985D34C" w14:textId="77777777" w:rsidR="00D71B22" w:rsidRDefault="00D71B22">
      <w:pPr>
        <w:rPr>
          <w:rFonts w:hint="eastAsia"/>
        </w:rPr>
      </w:pPr>
    </w:p>
    <w:p w14:paraId="329FA140" w14:textId="77777777" w:rsidR="00D71B22" w:rsidRDefault="00D71B22">
      <w:pPr>
        <w:rPr>
          <w:rFonts w:hint="eastAsia"/>
        </w:rPr>
      </w:pPr>
    </w:p>
    <w:p w14:paraId="7AD18C55" w14:textId="77777777" w:rsidR="00D71B22" w:rsidRDefault="00D71B22">
      <w:pPr>
        <w:rPr>
          <w:rFonts w:hint="eastAsia"/>
        </w:rPr>
      </w:pPr>
      <w:r>
        <w:rPr>
          <w:rFonts w:hint="eastAsia"/>
        </w:rPr>
        <w:t>横风对交通安全的影响</w:t>
      </w:r>
    </w:p>
    <w:p w14:paraId="0F23ADF0" w14:textId="77777777" w:rsidR="00D71B22" w:rsidRDefault="00D71B22">
      <w:pPr>
        <w:rPr>
          <w:rFonts w:hint="eastAsia"/>
        </w:rPr>
      </w:pPr>
      <w:r>
        <w:rPr>
          <w:rFonts w:hint="eastAsia"/>
        </w:rPr>
        <w:t>当讨论到横风对交通安全的影响时，我们可以发现它是一个不容忽视的因素。特别是在高速公路或者桥梁上，横风可以造成车辆偏离车道的风险增加。为了应对这种情况，工程师们在设计道路和桥梁时会考虑到抗风能力，并且驾驶员也需要具备一定的驾驶技巧来应对突发情况。</w:t>
      </w:r>
    </w:p>
    <w:p w14:paraId="0518FC69" w14:textId="77777777" w:rsidR="00D71B22" w:rsidRDefault="00D71B22">
      <w:pPr>
        <w:rPr>
          <w:rFonts w:hint="eastAsia"/>
        </w:rPr>
      </w:pPr>
    </w:p>
    <w:p w14:paraId="25F2B989" w14:textId="77777777" w:rsidR="00D71B22" w:rsidRDefault="00D71B22">
      <w:pPr>
        <w:rPr>
          <w:rFonts w:hint="eastAsia"/>
        </w:rPr>
      </w:pPr>
    </w:p>
    <w:p w14:paraId="6DC787E1" w14:textId="77777777" w:rsidR="00D71B22" w:rsidRDefault="00D71B22">
      <w:pPr>
        <w:rPr>
          <w:rFonts w:hint="eastAsia"/>
        </w:rPr>
      </w:pPr>
      <w:r>
        <w:rPr>
          <w:rFonts w:hint="eastAsia"/>
        </w:rPr>
        <w:t>如何应对横风影响</w:t>
      </w:r>
    </w:p>
    <w:p w14:paraId="210107D2" w14:textId="77777777" w:rsidR="00D71B22" w:rsidRDefault="00D71B22">
      <w:pPr>
        <w:rPr>
          <w:rFonts w:hint="eastAsia"/>
        </w:rPr>
      </w:pPr>
      <w:r>
        <w:rPr>
          <w:rFonts w:hint="eastAsia"/>
        </w:rPr>
        <w:t>面对横风带来的挑战，驾驶员应保持冷静并紧握方向盘，适当降低车速以减少侧风的影响。选择合适的行车路线也非常重要。避免长时间停留在暴露于强侧风的路段上，也是确保安全的一个有效方法。对于航空业而言，飞行员需要接受专门训练来学习如何在遇到强横风时进行起飞和降落。</w:t>
      </w:r>
    </w:p>
    <w:p w14:paraId="7090CC58" w14:textId="77777777" w:rsidR="00D71B22" w:rsidRDefault="00D71B22">
      <w:pPr>
        <w:rPr>
          <w:rFonts w:hint="eastAsia"/>
        </w:rPr>
      </w:pPr>
    </w:p>
    <w:p w14:paraId="4F069391" w14:textId="77777777" w:rsidR="00D71B22" w:rsidRDefault="00D71B22">
      <w:pPr>
        <w:rPr>
          <w:rFonts w:hint="eastAsia"/>
        </w:rPr>
      </w:pPr>
    </w:p>
    <w:p w14:paraId="2D10C059" w14:textId="77777777" w:rsidR="00D71B22" w:rsidRDefault="00D71B22">
      <w:pPr>
        <w:rPr>
          <w:rFonts w:hint="eastAsia"/>
        </w:rPr>
      </w:pPr>
      <w:r>
        <w:rPr>
          <w:rFonts w:hint="eastAsia"/>
        </w:rPr>
        <w:t>横风研究的重要性</w:t>
      </w:r>
    </w:p>
    <w:p w14:paraId="57445227" w14:textId="77777777" w:rsidR="00D71B22" w:rsidRDefault="00D71B22">
      <w:pPr>
        <w:rPr>
          <w:rFonts w:hint="eastAsia"/>
        </w:rPr>
      </w:pPr>
      <w:r>
        <w:rPr>
          <w:rFonts w:hint="eastAsia"/>
        </w:rPr>
        <w:t>随着科技的进步和社会的发展，对横风的研究日益深入。通过模拟实验和实地考察，科学家们希望能够更准确地预测横风的发生及其可能造成的影响。这不仅有助于提高交通工具的安全性，还能够在建筑设计等领域发挥重要作用。例如，在高层建筑的设计过程中考虑抗风性能，就可以有效地减少自然灾害造成的损失。</w:t>
      </w:r>
    </w:p>
    <w:p w14:paraId="5ECD7838" w14:textId="77777777" w:rsidR="00D71B22" w:rsidRDefault="00D71B22">
      <w:pPr>
        <w:rPr>
          <w:rFonts w:hint="eastAsia"/>
        </w:rPr>
      </w:pPr>
    </w:p>
    <w:p w14:paraId="43B6860E" w14:textId="77777777" w:rsidR="00D71B22" w:rsidRDefault="00D71B22">
      <w:pPr>
        <w:rPr>
          <w:rFonts w:hint="eastAsia"/>
        </w:rPr>
      </w:pPr>
    </w:p>
    <w:p w14:paraId="0BA242F7" w14:textId="77777777" w:rsidR="00D71B22" w:rsidRDefault="00D71B22">
      <w:pPr>
        <w:rPr>
          <w:rFonts w:hint="eastAsia"/>
        </w:rPr>
      </w:pPr>
      <w:r>
        <w:rPr>
          <w:rFonts w:hint="eastAsia"/>
        </w:rPr>
        <w:t>最后的总结</w:t>
      </w:r>
    </w:p>
    <w:p w14:paraId="71B23BB2" w14:textId="77777777" w:rsidR="00D71B22" w:rsidRDefault="00D71B22">
      <w:pPr>
        <w:rPr>
          <w:rFonts w:hint="eastAsia"/>
        </w:rPr>
      </w:pPr>
      <w:r>
        <w:rPr>
          <w:rFonts w:hint="eastAsia"/>
        </w:rPr>
        <w:t>虽然横风听起来像是一个小小的气象现象，但它背后所涉及的知识和技术却是相当广泛和深刻的。通过对横风的理解和研究，我们不仅可以提高交通和建筑的安全性，还能为更多相关领域提供有益的参考。希望本文能帮助读者更加全面地认识到横风的重要性和它对我们日常生活的影响。</w:t>
      </w:r>
    </w:p>
    <w:p w14:paraId="3A659391" w14:textId="77777777" w:rsidR="00D71B22" w:rsidRDefault="00D71B22">
      <w:pPr>
        <w:rPr>
          <w:rFonts w:hint="eastAsia"/>
        </w:rPr>
      </w:pPr>
    </w:p>
    <w:p w14:paraId="1D48E49E" w14:textId="77777777" w:rsidR="00D71B22" w:rsidRDefault="00D71B22">
      <w:pPr>
        <w:rPr>
          <w:rFonts w:hint="eastAsia"/>
        </w:rPr>
      </w:pPr>
    </w:p>
    <w:p w14:paraId="4BFCFB77" w14:textId="77777777" w:rsidR="00D71B22" w:rsidRDefault="00D71B22">
      <w:pPr>
        <w:rPr>
          <w:rFonts w:hint="eastAsia"/>
        </w:rPr>
      </w:pPr>
      <w:r>
        <w:rPr>
          <w:rFonts w:hint="eastAsia"/>
        </w:rPr>
        <w:t>本文是由每日作文网(2345lzwz.com)为大家创作</w:t>
      </w:r>
    </w:p>
    <w:p w14:paraId="5B1BC816" w14:textId="10774E21" w:rsidR="00E61651" w:rsidRDefault="00E61651"/>
    <w:sectPr w:rsidR="00E616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51"/>
    <w:rsid w:val="00B33637"/>
    <w:rsid w:val="00D71B22"/>
    <w:rsid w:val="00E61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90A07-9AEA-4523-968B-B18267701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16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16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16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16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16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16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16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16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16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16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16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16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1651"/>
    <w:rPr>
      <w:rFonts w:cstheme="majorBidi"/>
      <w:color w:val="2F5496" w:themeColor="accent1" w:themeShade="BF"/>
      <w:sz w:val="28"/>
      <w:szCs w:val="28"/>
    </w:rPr>
  </w:style>
  <w:style w:type="character" w:customStyle="1" w:styleId="50">
    <w:name w:val="标题 5 字符"/>
    <w:basedOn w:val="a0"/>
    <w:link w:val="5"/>
    <w:uiPriority w:val="9"/>
    <w:semiHidden/>
    <w:rsid w:val="00E61651"/>
    <w:rPr>
      <w:rFonts w:cstheme="majorBidi"/>
      <w:color w:val="2F5496" w:themeColor="accent1" w:themeShade="BF"/>
      <w:sz w:val="24"/>
    </w:rPr>
  </w:style>
  <w:style w:type="character" w:customStyle="1" w:styleId="60">
    <w:name w:val="标题 6 字符"/>
    <w:basedOn w:val="a0"/>
    <w:link w:val="6"/>
    <w:uiPriority w:val="9"/>
    <w:semiHidden/>
    <w:rsid w:val="00E61651"/>
    <w:rPr>
      <w:rFonts w:cstheme="majorBidi"/>
      <w:b/>
      <w:bCs/>
      <w:color w:val="2F5496" w:themeColor="accent1" w:themeShade="BF"/>
    </w:rPr>
  </w:style>
  <w:style w:type="character" w:customStyle="1" w:styleId="70">
    <w:name w:val="标题 7 字符"/>
    <w:basedOn w:val="a0"/>
    <w:link w:val="7"/>
    <w:uiPriority w:val="9"/>
    <w:semiHidden/>
    <w:rsid w:val="00E61651"/>
    <w:rPr>
      <w:rFonts w:cstheme="majorBidi"/>
      <w:b/>
      <w:bCs/>
      <w:color w:val="595959" w:themeColor="text1" w:themeTint="A6"/>
    </w:rPr>
  </w:style>
  <w:style w:type="character" w:customStyle="1" w:styleId="80">
    <w:name w:val="标题 8 字符"/>
    <w:basedOn w:val="a0"/>
    <w:link w:val="8"/>
    <w:uiPriority w:val="9"/>
    <w:semiHidden/>
    <w:rsid w:val="00E61651"/>
    <w:rPr>
      <w:rFonts w:cstheme="majorBidi"/>
      <w:color w:val="595959" w:themeColor="text1" w:themeTint="A6"/>
    </w:rPr>
  </w:style>
  <w:style w:type="character" w:customStyle="1" w:styleId="90">
    <w:name w:val="标题 9 字符"/>
    <w:basedOn w:val="a0"/>
    <w:link w:val="9"/>
    <w:uiPriority w:val="9"/>
    <w:semiHidden/>
    <w:rsid w:val="00E61651"/>
    <w:rPr>
      <w:rFonts w:eastAsiaTheme="majorEastAsia" w:cstheme="majorBidi"/>
      <w:color w:val="595959" w:themeColor="text1" w:themeTint="A6"/>
    </w:rPr>
  </w:style>
  <w:style w:type="paragraph" w:styleId="a3">
    <w:name w:val="Title"/>
    <w:basedOn w:val="a"/>
    <w:next w:val="a"/>
    <w:link w:val="a4"/>
    <w:uiPriority w:val="10"/>
    <w:qFormat/>
    <w:rsid w:val="00E616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16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6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16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651"/>
    <w:pPr>
      <w:spacing w:before="160"/>
      <w:jc w:val="center"/>
    </w:pPr>
    <w:rPr>
      <w:i/>
      <w:iCs/>
      <w:color w:val="404040" w:themeColor="text1" w:themeTint="BF"/>
    </w:rPr>
  </w:style>
  <w:style w:type="character" w:customStyle="1" w:styleId="a8">
    <w:name w:val="引用 字符"/>
    <w:basedOn w:val="a0"/>
    <w:link w:val="a7"/>
    <w:uiPriority w:val="29"/>
    <w:rsid w:val="00E61651"/>
    <w:rPr>
      <w:i/>
      <w:iCs/>
      <w:color w:val="404040" w:themeColor="text1" w:themeTint="BF"/>
    </w:rPr>
  </w:style>
  <w:style w:type="paragraph" w:styleId="a9">
    <w:name w:val="List Paragraph"/>
    <w:basedOn w:val="a"/>
    <w:uiPriority w:val="34"/>
    <w:qFormat/>
    <w:rsid w:val="00E61651"/>
    <w:pPr>
      <w:ind w:left="720"/>
      <w:contextualSpacing/>
    </w:pPr>
  </w:style>
  <w:style w:type="character" w:styleId="aa">
    <w:name w:val="Intense Emphasis"/>
    <w:basedOn w:val="a0"/>
    <w:uiPriority w:val="21"/>
    <w:qFormat/>
    <w:rsid w:val="00E61651"/>
    <w:rPr>
      <w:i/>
      <w:iCs/>
      <w:color w:val="2F5496" w:themeColor="accent1" w:themeShade="BF"/>
    </w:rPr>
  </w:style>
  <w:style w:type="paragraph" w:styleId="ab">
    <w:name w:val="Intense Quote"/>
    <w:basedOn w:val="a"/>
    <w:next w:val="a"/>
    <w:link w:val="ac"/>
    <w:uiPriority w:val="30"/>
    <w:qFormat/>
    <w:rsid w:val="00E616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1651"/>
    <w:rPr>
      <w:i/>
      <w:iCs/>
      <w:color w:val="2F5496" w:themeColor="accent1" w:themeShade="BF"/>
    </w:rPr>
  </w:style>
  <w:style w:type="character" w:styleId="ad">
    <w:name w:val="Intense Reference"/>
    <w:basedOn w:val="a0"/>
    <w:uiPriority w:val="32"/>
    <w:qFormat/>
    <w:rsid w:val="00E616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