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5FF2" w14:textId="77777777" w:rsidR="007A2EB3" w:rsidRDefault="007A2EB3">
      <w:pPr>
        <w:rPr>
          <w:rFonts w:hint="eastAsia"/>
        </w:rPr>
      </w:pPr>
    </w:p>
    <w:p w14:paraId="4D1E7A4B" w14:textId="77777777" w:rsidR="007A2EB3" w:rsidRDefault="007A2EB3">
      <w:pPr>
        <w:rPr>
          <w:rFonts w:hint="eastAsia"/>
        </w:rPr>
      </w:pPr>
      <w:r>
        <w:rPr>
          <w:rFonts w:hint="eastAsia"/>
        </w:rPr>
        <w:t>汉的拼音和词语是什么</w:t>
      </w:r>
    </w:p>
    <w:p w14:paraId="19BE7CB8" w14:textId="77777777" w:rsidR="007A2EB3" w:rsidRDefault="007A2EB3">
      <w:pPr>
        <w:rPr>
          <w:rFonts w:hint="eastAsia"/>
        </w:rPr>
      </w:pPr>
      <w:r>
        <w:rPr>
          <w:rFonts w:hint="eastAsia"/>
        </w:rPr>
        <w:t>“汉”这个字在汉语中有着丰富的含义，同时也承载着深厚的文化底蕴。从拼音的角度来看，“汉”的拼音是“hàn”，属于第四声，是一个非常典型的单音节汉字。</w:t>
      </w:r>
    </w:p>
    <w:p w14:paraId="4F7EE25B" w14:textId="77777777" w:rsidR="007A2EB3" w:rsidRDefault="007A2EB3">
      <w:pPr>
        <w:rPr>
          <w:rFonts w:hint="eastAsia"/>
        </w:rPr>
      </w:pPr>
    </w:p>
    <w:p w14:paraId="1A0B6C12" w14:textId="77777777" w:rsidR="007A2EB3" w:rsidRDefault="007A2EB3">
      <w:pPr>
        <w:rPr>
          <w:rFonts w:hint="eastAsia"/>
        </w:rPr>
      </w:pPr>
    </w:p>
    <w:p w14:paraId="30F5A8AD" w14:textId="77777777" w:rsidR="007A2EB3" w:rsidRDefault="007A2EB3">
      <w:pPr>
        <w:rPr>
          <w:rFonts w:hint="eastAsia"/>
        </w:rPr>
      </w:pPr>
      <w:r>
        <w:rPr>
          <w:rFonts w:hint="eastAsia"/>
        </w:rPr>
        <w:t>一、汉的发音与书写</w:t>
      </w:r>
    </w:p>
    <w:p w14:paraId="268E4525" w14:textId="77777777" w:rsidR="007A2EB3" w:rsidRDefault="007A2EB3">
      <w:pPr>
        <w:rPr>
          <w:rFonts w:hint="eastAsia"/>
        </w:rPr>
      </w:pPr>
      <w:r>
        <w:rPr>
          <w:rFonts w:hint="eastAsia"/>
        </w:rPr>
        <w:t>在学习汉语的过程中，正确掌握每个汉字的发音是非常重要的。“汉”作为常用汉字之一，其标准拼音为“hàn”。在汉语拼音体系中，“han”代表了这个字的基本读音，而“hàn”中的重音符号则表明它应当以降调的方式发音，即声音从高到低。这种独特的声调变化是汉语的一大特色，也是区分不同意义的重要依据之一。“汉”字的书写也颇具特点，由三点水旁和“又”组成，象征着河流与手的结合，寓意深远。</w:t>
      </w:r>
    </w:p>
    <w:p w14:paraId="72643C9D" w14:textId="77777777" w:rsidR="007A2EB3" w:rsidRDefault="007A2EB3">
      <w:pPr>
        <w:rPr>
          <w:rFonts w:hint="eastAsia"/>
        </w:rPr>
      </w:pPr>
    </w:p>
    <w:p w14:paraId="77BA8476" w14:textId="77777777" w:rsidR="007A2EB3" w:rsidRDefault="007A2EB3">
      <w:pPr>
        <w:rPr>
          <w:rFonts w:hint="eastAsia"/>
        </w:rPr>
      </w:pPr>
    </w:p>
    <w:p w14:paraId="303507FB" w14:textId="77777777" w:rsidR="007A2EB3" w:rsidRDefault="007A2EB3">
      <w:pPr>
        <w:rPr>
          <w:rFonts w:hint="eastAsia"/>
        </w:rPr>
      </w:pPr>
      <w:r>
        <w:rPr>
          <w:rFonts w:hint="eastAsia"/>
        </w:rPr>
        <w:t>二、“汉”字的历史文化背景</w:t>
      </w:r>
    </w:p>
    <w:p w14:paraId="2F7938C8" w14:textId="77777777" w:rsidR="007A2EB3" w:rsidRDefault="007A2EB3">
      <w:pPr>
        <w:rPr>
          <w:rFonts w:hint="eastAsia"/>
        </w:rPr>
      </w:pPr>
      <w:r>
        <w:rPr>
          <w:rFonts w:hint="eastAsia"/>
        </w:rPr>
        <w:t>“汉”不仅仅是一个简单的词汇或发音，它背后蕴含着悠久的历史文化。历史上，“汉”首先指的是汉族，是中国的主要民族之一。随着历史的发展，“汉”逐渐超越了单纯的民族概念，成为了一种文化的象征，涵盖了语言、文学、艺术等多个方面。例如，汉语是世界上使用人数最多的语言之一，汉服则是汉族的传统服饰，体现了汉族人民对美的追求和独特的审美观念。</w:t>
      </w:r>
    </w:p>
    <w:p w14:paraId="5D7C888E" w14:textId="77777777" w:rsidR="007A2EB3" w:rsidRDefault="007A2EB3">
      <w:pPr>
        <w:rPr>
          <w:rFonts w:hint="eastAsia"/>
        </w:rPr>
      </w:pPr>
    </w:p>
    <w:p w14:paraId="577DE1EC" w14:textId="77777777" w:rsidR="007A2EB3" w:rsidRDefault="007A2EB3">
      <w:pPr>
        <w:rPr>
          <w:rFonts w:hint="eastAsia"/>
        </w:rPr>
      </w:pPr>
    </w:p>
    <w:p w14:paraId="260822F4" w14:textId="77777777" w:rsidR="007A2EB3" w:rsidRDefault="007A2EB3">
      <w:pPr>
        <w:rPr>
          <w:rFonts w:hint="eastAsia"/>
        </w:rPr>
      </w:pPr>
      <w:r>
        <w:rPr>
          <w:rFonts w:hint="eastAsia"/>
        </w:rPr>
        <w:t>三、“汉”在现代汉语中的应用</w:t>
      </w:r>
    </w:p>
    <w:p w14:paraId="569D103F" w14:textId="77777777" w:rsidR="007A2EB3" w:rsidRDefault="007A2EB3">
      <w:pPr>
        <w:rPr>
          <w:rFonts w:hint="eastAsia"/>
        </w:rPr>
      </w:pPr>
      <w:r>
        <w:rPr>
          <w:rFonts w:hint="eastAsia"/>
        </w:rPr>
        <w:t>在现代汉语里，“汉”广泛应用于各种场景。除了直接指代汉族之外，还衍生出了许多相关词汇，如“汉字”，即汉语的书写系统；“汉语”，指的是汉族使用的语言；还有“汉学”，专门研究中国传统文化的一门学问等。这些词汇不仅丰富了汉语的表现力，也促进了中外文化交流。同时，“汉”也被用于命名，比如一些地名（汉中）、人名等，进一步彰显了其独特性和重要性。</w:t>
      </w:r>
    </w:p>
    <w:p w14:paraId="2830F9CE" w14:textId="77777777" w:rsidR="007A2EB3" w:rsidRDefault="007A2EB3">
      <w:pPr>
        <w:rPr>
          <w:rFonts w:hint="eastAsia"/>
        </w:rPr>
      </w:pPr>
    </w:p>
    <w:p w14:paraId="6FB8F008" w14:textId="77777777" w:rsidR="007A2EB3" w:rsidRDefault="007A2EB3">
      <w:pPr>
        <w:rPr>
          <w:rFonts w:hint="eastAsia"/>
        </w:rPr>
      </w:pPr>
    </w:p>
    <w:p w14:paraId="5BCE3F50" w14:textId="77777777" w:rsidR="007A2EB3" w:rsidRDefault="007A2EB3">
      <w:pPr>
        <w:rPr>
          <w:rFonts w:hint="eastAsia"/>
        </w:rPr>
      </w:pPr>
      <w:r>
        <w:rPr>
          <w:rFonts w:hint="eastAsia"/>
        </w:rPr>
        <w:t>四、“汉”的国际影响</w:t>
      </w:r>
    </w:p>
    <w:p w14:paraId="7F623236" w14:textId="77777777" w:rsidR="007A2EB3" w:rsidRDefault="007A2EB3">
      <w:pPr>
        <w:rPr>
          <w:rFonts w:hint="eastAsia"/>
        </w:rPr>
      </w:pPr>
      <w:r>
        <w:rPr>
          <w:rFonts w:hint="eastAsia"/>
        </w:rPr>
        <w:t>随着中国经济的快速发展和国际地位的提升，“汉”以及相关的文化元素正逐步走向世界舞台。越来越多的外国人开始学习汉语，了解中国文化，其中就包括对中国传统节日、饮食文化以及书法绘画等方面的学习。这不仅加深了世界各国人民对中国文化的认识和理解，也为增进中外友谊搭建了桥梁。可以说，“汉”已经成为连接中国与世界的纽带之一。</w:t>
      </w:r>
    </w:p>
    <w:p w14:paraId="63294AA3" w14:textId="77777777" w:rsidR="007A2EB3" w:rsidRDefault="007A2EB3">
      <w:pPr>
        <w:rPr>
          <w:rFonts w:hint="eastAsia"/>
        </w:rPr>
      </w:pPr>
    </w:p>
    <w:p w14:paraId="0ECEBD23" w14:textId="77777777" w:rsidR="007A2EB3" w:rsidRDefault="007A2EB3">
      <w:pPr>
        <w:rPr>
          <w:rFonts w:hint="eastAsia"/>
        </w:rPr>
      </w:pPr>
    </w:p>
    <w:p w14:paraId="625D1612" w14:textId="77777777" w:rsidR="007A2EB3" w:rsidRDefault="007A2E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CA3F8" w14:textId="2C3AAF1F" w:rsidR="00754274" w:rsidRDefault="00754274"/>
    <w:sectPr w:rsidR="00754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74"/>
    <w:rsid w:val="00754274"/>
    <w:rsid w:val="007A2EB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D881A-89F2-4D58-8CA2-52B59D1F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