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BC69" w14:textId="77777777" w:rsidR="00677AB4" w:rsidRDefault="00677AB4">
      <w:pPr>
        <w:rPr>
          <w:rFonts w:hint="eastAsia"/>
        </w:rPr>
      </w:pPr>
    </w:p>
    <w:p w14:paraId="5A7C3C7E" w14:textId="77777777" w:rsidR="00677AB4" w:rsidRDefault="00677AB4">
      <w:pPr>
        <w:rPr>
          <w:rFonts w:hint="eastAsia"/>
        </w:rPr>
      </w:pPr>
      <w:r>
        <w:rPr>
          <w:rFonts w:hint="eastAsia"/>
        </w:rPr>
        <w:t>汉语的拼音v的正确写法</w:t>
      </w:r>
    </w:p>
    <w:p w14:paraId="32EE2797" w14:textId="77777777" w:rsidR="00677AB4" w:rsidRDefault="00677AB4">
      <w:pPr>
        <w:rPr>
          <w:rFonts w:hint="eastAsia"/>
        </w:rPr>
      </w:pPr>
      <w:r>
        <w:rPr>
          <w:rFonts w:hint="eastAsia"/>
        </w:rPr>
        <w:t>在汉语拼音的学习和使用过程中，可能会遇到一些疑惑或误解，特别是关于某些字母的使用。其中，“v”这个字母在汉语拼音中其实并不直接存在，这可能让人感到意外。不过，在特定情况下，它以一种间接的方式出现，尤其是在输入法和语言学讨论中。</w:t>
      </w:r>
    </w:p>
    <w:p w14:paraId="1F652396" w14:textId="77777777" w:rsidR="00677AB4" w:rsidRDefault="00677AB4">
      <w:pPr>
        <w:rPr>
          <w:rFonts w:hint="eastAsia"/>
        </w:rPr>
      </w:pPr>
    </w:p>
    <w:p w14:paraId="2025B5E7" w14:textId="77777777" w:rsidR="00677AB4" w:rsidRDefault="00677AB4">
      <w:pPr>
        <w:rPr>
          <w:rFonts w:hint="eastAsia"/>
        </w:rPr>
      </w:pPr>
    </w:p>
    <w:p w14:paraId="23741D00" w14:textId="77777777" w:rsidR="00677AB4" w:rsidRDefault="00677AB4">
      <w:pPr>
        <w:rPr>
          <w:rFonts w:hint="eastAsia"/>
        </w:rPr>
      </w:pPr>
      <w:r>
        <w:rPr>
          <w:rFonts w:hint="eastAsia"/>
        </w:rPr>
        <w:t>v的实际用途</w:t>
      </w:r>
    </w:p>
    <w:p w14:paraId="5AC3035B" w14:textId="77777777" w:rsidR="00677AB4" w:rsidRDefault="00677AB4">
      <w:pPr>
        <w:rPr>
          <w:rFonts w:hint="eastAsia"/>
        </w:rPr>
      </w:pPr>
      <w:r>
        <w:rPr>
          <w:rFonts w:hint="eastAsia"/>
        </w:rPr>
        <w:t>虽然“v”没有直接作为汉语拼音中的一个标准音节出现，但在实际应用中，它扮演了一个特殊角色。特别是在一些方言或是对某些汉字进行注音时，为了表示类似“ü”的发音，但又因为键盘布局的限制，人们常常会用“v”来代替“ü”。例如，在智能拼音输入法中，当你想要打出“吕”字时，可以直接输入“lv”，而不是按照传统预期输入“lü”。这种做法简化了输入过程，使得用户能够更快速地找到他们需要的字符。</w:t>
      </w:r>
    </w:p>
    <w:p w14:paraId="5BE98BF5" w14:textId="77777777" w:rsidR="00677AB4" w:rsidRDefault="00677AB4">
      <w:pPr>
        <w:rPr>
          <w:rFonts w:hint="eastAsia"/>
        </w:rPr>
      </w:pPr>
    </w:p>
    <w:p w14:paraId="251825C9" w14:textId="77777777" w:rsidR="00677AB4" w:rsidRDefault="00677AB4">
      <w:pPr>
        <w:rPr>
          <w:rFonts w:hint="eastAsia"/>
        </w:rPr>
      </w:pPr>
    </w:p>
    <w:p w14:paraId="669868D8" w14:textId="77777777" w:rsidR="00677AB4" w:rsidRDefault="00677AB4">
      <w:pPr>
        <w:rPr>
          <w:rFonts w:hint="eastAsia"/>
        </w:rPr>
      </w:pPr>
      <w:r>
        <w:rPr>
          <w:rFonts w:hint="eastAsia"/>
        </w:rPr>
        <w:t>为什么选择v代表ü</w:t>
      </w:r>
    </w:p>
    <w:p w14:paraId="3905777A" w14:textId="77777777" w:rsidR="00677AB4" w:rsidRDefault="00677AB4">
      <w:pPr>
        <w:rPr>
          <w:rFonts w:hint="eastAsia"/>
        </w:rPr>
      </w:pPr>
      <w:r>
        <w:rPr>
          <w:rFonts w:hint="eastAsia"/>
        </w:rPr>
        <w:t>选择“v”来代表“ü”，主要是出于技术上的考量。由于标准的英文键盘上并没有“ü”这个字符，为了方便输入带有“ü”音的汉字，软件开发者选择了外观上较为接近且不在汉语拼音常用字母之内的“v”作为替代。这样的设计既解决了输入问题，也避免了与现有的拼音规则冲突。值得注意的是，这只是在输入法层面的一种处理方式，并不代表汉语拼音体系内正式接受“v”作为“ü”的替代。</w:t>
      </w:r>
    </w:p>
    <w:p w14:paraId="2ABC2944" w14:textId="77777777" w:rsidR="00677AB4" w:rsidRDefault="00677AB4">
      <w:pPr>
        <w:rPr>
          <w:rFonts w:hint="eastAsia"/>
        </w:rPr>
      </w:pPr>
    </w:p>
    <w:p w14:paraId="6D3F9631" w14:textId="77777777" w:rsidR="00677AB4" w:rsidRDefault="00677AB4">
      <w:pPr>
        <w:rPr>
          <w:rFonts w:hint="eastAsia"/>
        </w:rPr>
      </w:pPr>
    </w:p>
    <w:p w14:paraId="1665B5FB" w14:textId="77777777" w:rsidR="00677AB4" w:rsidRDefault="00677AB4">
      <w:pPr>
        <w:rPr>
          <w:rFonts w:hint="eastAsia"/>
        </w:rPr>
      </w:pPr>
      <w:r>
        <w:rPr>
          <w:rFonts w:hint="eastAsia"/>
        </w:rPr>
        <w:t>学习汉语拼音时的注意事项</w:t>
      </w:r>
    </w:p>
    <w:p w14:paraId="2EC8CF8A" w14:textId="77777777" w:rsidR="00677AB4" w:rsidRDefault="00677AB4">
      <w:pPr>
        <w:rPr>
          <w:rFonts w:hint="eastAsia"/>
        </w:rPr>
      </w:pPr>
      <w:r>
        <w:rPr>
          <w:rFonts w:hint="eastAsia"/>
        </w:rPr>
        <w:t>对于正在学习汉语拼音的学生来说，理解这一点非常重要：尽管在输入法中可以用“v”代替“ü”，但在正式书写汉语拼音时，应该严格按照规范，使用“ü”。例如，“绿”（lǜ）、“女”（nǚ）等词，在书写拼音时应当写出正确的“ü”。这样做不仅有助于准确表达语音，也能帮助学生更好地掌握汉语拼音的标准规则。</w:t>
      </w:r>
    </w:p>
    <w:p w14:paraId="59EB420A" w14:textId="77777777" w:rsidR="00677AB4" w:rsidRDefault="00677AB4">
      <w:pPr>
        <w:rPr>
          <w:rFonts w:hint="eastAsia"/>
        </w:rPr>
      </w:pPr>
    </w:p>
    <w:p w14:paraId="18B1327C" w14:textId="77777777" w:rsidR="00677AB4" w:rsidRDefault="00677AB4">
      <w:pPr>
        <w:rPr>
          <w:rFonts w:hint="eastAsia"/>
        </w:rPr>
      </w:pPr>
    </w:p>
    <w:p w14:paraId="1E7D21BD" w14:textId="77777777" w:rsidR="00677AB4" w:rsidRDefault="00677AB4">
      <w:pPr>
        <w:rPr>
          <w:rFonts w:hint="eastAsia"/>
        </w:rPr>
      </w:pPr>
      <w:r>
        <w:rPr>
          <w:rFonts w:hint="eastAsia"/>
        </w:rPr>
        <w:t>最后的总结</w:t>
      </w:r>
    </w:p>
    <w:p w14:paraId="248EC8CB" w14:textId="77777777" w:rsidR="00677AB4" w:rsidRDefault="00677AB4">
      <w:pPr>
        <w:rPr>
          <w:rFonts w:hint="eastAsia"/>
        </w:rPr>
      </w:pPr>
      <w:r>
        <w:rPr>
          <w:rFonts w:hint="eastAsia"/>
        </w:rPr>
        <w:t>“v”的“正确写法”实际上是指它在特定环境下作为“ü”的替代符号的角色。虽然这一做法极大地便利了中文输入，但它并不是汉语拼音的一部分。了解这一差异，可以帮助汉语学习者更加精准地掌握汉语拼音的使用，同时也能更加流畅地利用现代技术工具进行中文输入。</w:t>
      </w:r>
    </w:p>
    <w:p w14:paraId="3B8BE8C9" w14:textId="77777777" w:rsidR="00677AB4" w:rsidRDefault="00677AB4">
      <w:pPr>
        <w:rPr>
          <w:rFonts w:hint="eastAsia"/>
        </w:rPr>
      </w:pPr>
    </w:p>
    <w:p w14:paraId="7DB549D9" w14:textId="77777777" w:rsidR="00677AB4" w:rsidRDefault="00677AB4">
      <w:pPr>
        <w:rPr>
          <w:rFonts w:hint="eastAsia"/>
        </w:rPr>
      </w:pPr>
    </w:p>
    <w:p w14:paraId="3EBBCB1B" w14:textId="77777777" w:rsidR="00677AB4" w:rsidRDefault="00677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07512" w14:textId="2EDF11D4" w:rsidR="00E227B1" w:rsidRDefault="00E227B1"/>
    <w:sectPr w:rsidR="00E2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B1"/>
    <w:rsid w:val="00677AB4"/>
    <w:rsid w:val="00B33637"/>
    <w:rsid w:val="00E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45903-A523-4364-B658-D6D6C0E1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