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DA98A" w14:textId="77777777" w:rsidR="00EE2A4B" w:rsidRDefault="00EE2A4B">
      <w:pPr>
        <w:rPr>
          <w:rFonts w:hint="eastAsia"/>
        </w:rPr>
      </w:pPr>
    </w:p>
    <w:p w14:paraId="43B5926F" w14:textId="77777777" w:rsidR="00EE2A4B" w:rsidRDefault="00EE2A4B">
      <w:pPr>
        <w:rPr>
          <w:rFonts w:hint="eastAsia"/>
        </w:rPr>
      </w:pPr>
      <w:r>
        <w:rPr>
          <w:rFonts w:hint="eastAsia"/>
        </w:rPr>
        <w:t>汉语的拼音二十六个音序</w:t>
      </w:r>
    </w:p>
    <w:p w14:paraId="78B334A0" w14:textId="77777777" w:rsidR="00EE2A4B" w:rsidRDefault="00EE2A4B">
      <w:pPr>
        <w:rPr>
          <w:rFonts w:hint="eastAsia"/>
        </w:rPr>
      </w:pPr>
      <w:r>
        <w:rPr>
          <w:rFonts w:hint="eastAsia"/>
        </w:rPr>
        <w:t>汉语拼音是学习汉语的重要工具，它采用拉丁字母来表示汉字的发音。汉语拼音系统中共有二十六个基本音序，这些音序覆盖了汉语中所有的声母和韵母组合，为汉语的学习者提供了一个便捷的入门途径。了解这二十六个音序不仅能够帮助初学者正确发音，还能为深入学习汉语奠定坚实的基础。</w:t>
      </w:r>
    </w:p>
    <w:p w14:paraId="52FE2B5D" w14:textId="77777777" w:rsidR="00EE2A4B" w:rsidRDefault="00EE2A4B">
      <w:pPr>
        <w:rPr>
          <w:rFonts w:hint="eastAsia"/>
        </w:rPr>
      </w:pPr>
    </w:p>
    <w:p w14:paraId="51553BAF" w14:textId="77777777" w:rsidR="00EE2A4B" w:rsidRDefault="00EE2A4B">
      <w:pPr>
        <w:rPr>
          <w:rFonts w:hint="eastAsia"/>
        </w:rPr>
      </w:pPr>
    </w:p>
    <w:p w14:paraId="15BA0A3B" w14:textId="77777777" w:rsidR="00EE2A4B" w:rsidRDefault="00EE2A4B">
      <w:pPr>
        <w:rPr>
          <w:rFonts w:hint="eastAsia"/>
        </w:rPr>
      </w:pPr>
      <w:r>
        <w:rPr>
          <w:rFonts w:hint="eastAsia"/>
        </w:rPr>
        <w:t>元音与辅音的初步认识</w:t>
      </w:r>
    </w:p>
    <w:p w14:paraId="46304DD1" w14:textId="77777777" w:rsidR="00EE2A4B" w:rsidRDefault="00EE2A4B">
      <w:pPr>
        <w:rPr>
          <w:rFonts w:hint="eastAsia"/>
        </w:rPr>
      </w:pPr>
      <w:r>
        <w:rPr>
          <w:rFonts w:hint="eastAsia"/>
        </w:rPr>
        <w:t>在汉语拼音的二十六个音序中，包含了多个元音和辅音。元音是指发音时气流能够自由通过口腔而不受阻碍的声音，如a、o、e等；而辅音则是指发音时气流会受到一定程度阻碍的声音，例如b、p、m等。掌握元音和辅音的区别对于理解汉语拼音至关重要，因为它们共同构成了汉语中的每一个字词的基本发音单位。</w:t>
      </w:r>
    </w:p>
    <w:p w14:paraId="42378F89" w14:textId="77777777" w:rsidR="00EE2A4B" w:rsidRDefault="00EE2A4B">
      <w:pPr>
        <w:rPr>
          <w:rFonts w:hint="eastAsia"/>
        </w:rPr>
      </w:pPr>
    </w:p>
    <w:p w14:paraId="1F60C4E3" w14:textId="77777777" w:rsidR="00EE2A4B" w:rsidRDefault="00EE2A4B">
      <w:pPr>
        <w:rPr>
          <w:rFonts w:hint="eastAsia"/>
        </w:rPr>
      </w:pPr>
    </w:p>
    <w:p w14:paraId="3CCD0E05" w14:textId="77777777" w:rsidR="00EE2A4B" w:rsidRDefault="00EE2A4B">
      <w:pPr>
        <w:rPr>
          <w:rFonts w:hint="eastAsia"/>
        </w:rPr>
      </w:pPr>
      <w:r>
        <w:rPr>
          <w:rFonts w:hint="eastAsia"/>
        </w:rPr>
        <w:t>二十六个音序的具体介绍</w:t>
      </w:r>
    </w:p>
    <w:p w14:paraId="078421CD" w14:textId="77777777" w:rsidR="00EE2A4B" w:rsidRDefault="00EE2A4B">
      <w:pPr>
        <w:rPr>
          <w:rFonts w:hint="eastAsia"/>
        </w:rPr>
      </w:pPr>
      <w:r>
        <w:rPr>
          <w:rFonts w:hint="eastAsia"/>
        </w:rPr>
        <w:t>汉语拼音的二十六个音序分别是：a、b、c、d、e、f、g、h、i、j、k、l、m、n、o、p、q、r、s、t、u、v、w、x、y、z。其中，a、e、i、o、u是最基础的五个元音，其余则多为辅音。每个音序都有其独特的发音规则和使用场合。例如，“a”是一个开口度较大的元音，发音清晰响亮；“b”则是一个双唇闭合后突然放开的辅音，发出的声音较为短促有力。</w:t>
      </w:r>
    </w:p>
    <w:p w14:paraId="7CA972D1" w14:textId="77777777" w:rsidR="00EE2A4B" w:rsidRDefault="00EE2A4B">
      <w:pPr>
        <w:rPr>
          <w:rFonts w:hint="eastAsia"/>
        </w:rPr>
      </w:pPr>
    </w:p>
    <w:p w14:paraId="1885F8FA" w14:textId="77777777" w:rsidR="00EE2A4B" w:rsidRDefault="00EE2A4B">
      <w:pPr>
        <w:rPr>
          <w:rFonts w:hint="eastAsia"/>
        </w:rPr>
      </w:pPr>
    </w:p>
    <w:p w14:paraId="21593DD3" w14:textId="77777777" w:rsidR="00EE2A4B" w:rsidRDefault="00EE2A4B">
      <w:pPr>
        <w:rPr>
          <w:rFonts w:hint="eastAsia"/>
        </w:rPr>
      </w:pPr>
      <w:r>
        <w:rPr>
          <w:rFonts w:hint="eastAsia"/>
        </w:rPr>
        <w:t>音序的实际应用</w:t>
      </w:r>
    </w:p>
    <w:p w14:paraId="37C595A3" w14:textId="77777777" w:rsidR="00EE2A4B" w:rsidRDefault="00EE2A4B">
      <w:pPr>
        <w:rPr>
          <w:rFonts w:hint="eastAsia"/>
        </w:rPr>
      </w:pPr>
      <w:r>
        <w:rPr>
          <w:rFonts w:hint="eastAsia"/>
        </w:rPr>
        <w:t>在实际的语言交流中，汉语拼音的二十六个音序并非孤立存在，而是相互结合形成不同的音节。例如，“ba”、“ma”、“guang”等都是由不同的声母和韵母组成的音节。学习者通过不断地练习这些音节的发音，可以逐渐提高自己的口语表达能力。汉语拼音还广泛应用于电子设备的输入法中，方便人们快速准确地输入汉字。</w:t>
      </w:r>
    </w:p>
    <w:p w14:paraId="50500069" w14:textId="77777777" w:rsidR="00EE2A4B" w:rsidRDefault="00EE2A4B">
      <w:pPr>
        <w:rPr>
          <w:rFonts w:hint="eastAsia"/>
        </w:rPr>
      </w:pPr>
    </w:p>
    <w:p w14:paraId="50FB9C4C" w14:textId="77777777" w:rsidR="00EE2A4B" w:rsidRDefault="00EE2A4B">
      <w:pPr>
        <w:rPr>
          <w:rFonts w:hint="eastAsia"/>
        </w:rPr>
      </w:pPr>
    </w:p>
    <w:p w14:paraId="47EA4FFE" w14:textId="77777777" w:rsidR="00EE2A4B" w:rsidRDefault="00EE2A4B">
      <w:pPr>
        <w:rPr>
          <w:rFonts w:hint="eastAsia"/>
        </w:rPr>
      </w:pPr>
      <w:r>
        <w:rPr>
          <w:rFonts w:hint="eastAsia"/>
        </w:rPr>
        <w:t>最后的总结</w:t>
      </w:r>
    </w:p>
    <w:p w14:paraId="75272698" w14:textId="77777777" w:rsidR="00EE2A4B" w:rsidRDefault="00EE2A4B">
      <w:pPr>
        <w:rPr>
          <w:rFonts w:hint="eastAsia"/>
        </w:rPr>
      </w:pPr>
      <w:r>
        <w:rPr>
          <w:rFonts w:hint="eastAsia"/>
        </w:rPr>
        <w:t>汉语拼音的二十六个音序是通往汉语世界的一把钥匙。无论是对汉语初学者还是对中国文化感兴趣的外国友人来说，熟悉并掌握这些音序都是一项非常有价值的投资。随着不断的实践和探索，你会发现汉语拼音不仅是语言学习的起点，更是连接不同文化和民族的桥梁。</w:t>
      </w:r>
    </w:p>
    <w:p w14:paraId="03A4DFA8" w14:textId="77777777" w:rsidR="00EE2A4B" w:rsidRDefault="00EE2A4B">
      <w:pPr>
        <w:rPr>
          <w:rFonts w:hint="eastAsia"/>
        </w:rPr>
      </w:pPr>
    </w:p>
    <w:p w14:paraId="0E977420" w14:textId="77777777" w:rsidR="00EE2A4B" w:rsidRDefault="00EE2A4B">
      <w:pPr>
        <w:rPr>
          <w:rFonts w:hint="eastAsia"/>
        </w:rPr>
      </w:pPr>
    </w:p>
    <w:p w14:paraId="5A2775E0" w14:textId="77777777" w:rsidR="00EE2A4B" w:rsidRDefault="00EE2A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400439" w14:textId="634E9E9A" w:rsidR="003D27C8" w:rsidRDefault="003D27C8"/>
    <w:sectPr w:rsidR="003D2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C8"/>
    <w:rsid w:val="003D27C8"/>
    <w:rsid w:val="00B33637"/>
    <w:rsid w:val="00EE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13AA0-529F-4D83-8BFE-5E69C655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7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7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7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7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7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7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7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7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7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7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7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7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7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7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7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7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7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7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7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7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7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7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7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