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6DD9" w14:textId="77777777" w:rsidR="008A4310" w:rsidRDefault="008A4310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747146A0" w14:textId="77777777" w:rsidR="008A4310" w:rsidRDefault="008A4310">
      <w:pPr>
        <w:rPr>
          <w:rFonts w:hint="eastAsia"/>
        </w:rPr>
      </w:pPr>
      <w:r>
        <w:rPr>
          <w:rFonts w:hint="eastAsia"/>
        </w:rPr>
        <w:t>汉语拼音，作为汉字的一种注音符号系统，它的历史可以追溯到清朝末年。在那个时代，随着中国与外界交流的日益增多，对一种统一、简便的汉字注音方法的需求变得越来越迫切。汉语拼音的发展并非一蹴而就，而是经过了多次尝试和改革。最初的拼音方案主要是为了帮助外国人学习中文，以及辅助国内文盲识字。</w:t>
      </w:r>
    </w:p>
    <w:p w14:paraId="3AC6C156" w14:textId="77777777" w:rsidR="008A4310" w:rsidRDefault="008A4310">
      <w:pPr>
        <w:rPr>
          <w:rFonts w:hint="eastAsia"/>
        </w:rPr>
      </w:pPr>
    </w:p>
    <w:p w14:paraId="2344F45E" w14:textId="77777777" w:rsidR="008A4310" w:rsidRDefault="008A4310">
      <w:pPr>
        <w:rPr>
          <w:rFonts w:hint="eastAsia"/>
        </w:rPr>
      </w:pPr>
    </w:p>
    <w:p w14:paraId="175E725D" w14:textId="77777777" w:rsidR="008A4310" w:rsidRDefault="008A4310">
      <w:pPr>
        <w:rPr>
          <w:rFonts w:hint="eastAsia"/>
        </w:rPr>
      </w:pPr>
      <w:r>
        <w:rPr>
          <w:rFonts w:hint="eastAsia"/>
        </w:rPr>
        <w:t>早期的拼音方案</w:t>
      </w:r>
    </w:p>
    <w:p w14:paraId="4760483B" w14:textId="77777777" w:rsidR="008A4310" w:rsidRDefault="008A4310">
      <w:pPr>
        <w:rPr>
          <w:rFonts w:hint="eastAsia"/>
        </w:rPr>
      </w:pPr>
      <w:r>
        <w:rPr>
          <w:rFonts w:hint="eastAsia"/>
        </w:rPr>
        <w:t>汉语拼音的早期形式包括1892年由卢戆章提出的“切音新字”，这是最早的现代意义上的汉语拼音方案之一。随后，吴汝纶于1906年提出了“简字全谱”，以及其他一些学者也纷纷提出各自的拼音方案。这些早期的尝试虽然未能广泛普及，但为后来的汉语拼音体系奠定了基础。</w:t>
      </w:r>
    </w:p>
    <w:p w14:paraId="02F3791D" w14:textId="77777777" w:rsidR="008A4310" w:rsidRDefault="008A4310">
      <w:pPr>
        <w:rPr>
          <w:rFonts w:hint="eastAsia"/>
        </w:rPr>
      </w:pPr>
    </w:p>
    <w:p w14:paraId="4FB3CB34" w14:textId="77777777" w:rsidR="008A4310" w:rsidRDefault="008A4310">
      <w:pPr>
        <w:rPr>
          <w:rFonts w:hint="eastAsia"/>
        </w:rPr>
      </w:pPr>
    </w:p>
    <w:p w14:paraId="4A823227" w14:textId="77777777" w:rsidR="008A4310" w:rsidRDefault="008A4310">
      <w:pPr>
        <w:rPr>
          <w:rFonts w:hint="eastAsia"/>
        </w:rPr>
      </w:pPr>
      <w:r>
        <w:rPr>
          <w:rFonts w:hint="eastAsia"/>
        </w:rPr>
        <w:t>新中国成立后的标准化过程</w:t>
      </w:r>
    </w:p>
    <w:p w14:paraId="267232DD" w14:textId="77777777" w:rsidR="008A4310" w:rsidRDefault="008A4310">
      <w:pPr>
        <w:rPr>
          <w:rFonts w:hint="eastAsia"/>
        </w:rPr>
      </w:pPr>
      <w:r>
        <w:rPr>
          <w:rFonts w:hint="eastAsia"/>
        </w:rPr>
        <w:t>1949年中华人民共和国成立后，政府开始重视文字改革工作，旨在提高全民的文化水平。1955年至1957年间，在全国文字改革会议上，通过并公布了《汉语拼音方案》。该方案以拉丁字母为基础，结合了中国语言的特点，成为现代汉语拼音的基础。自那时起，汉语拼音开始在中国大陆地区逐步普及开来，并成为了小学教育的一部分。</w:t>
      </w:r>
    </w:p>
    <w:p w14:paraId="16EC1C8C" w14:textId="77777777" w:rsidR="008A4310" w:rsidRDefault="008A4310">
      <w:pPr>
        <w:rPr>
          <w:rFonts w:hint="eastAsia"/>
        </w:rPr>
      </w:pPr>
    </w:p>
    <w:p w14:paraId="29CAABD5" w14:textId="77777777" w:rsidR="008A4310" w:rsidRDefault="008A4310">
      <w:pPr>
        <w:rPr>
          <w:rFonts w:hint="eastAsia"/>
        </w:rPr>
      </w:pPr>
    </w:p>
    <w:p w14:paraId="1F9DC794" w14:textId="77777777" w:rsidR="008A4310" w:rsidRDefault="008A4310">
      <w:pPr>
        <w:rPr>
          <w:rFonts w:hint="eastAsia"/>
        </w:rPr>
      </w:pPr>
      <w:r>
        <w:rPr>
          <w:rFonts w:hint="eastAsia"/>
        </w:rPr>
        <w:t>汉语拼音的普及与应用</w:t>
      </w:r>
    </w:p>
    <w:p w14:paraId="435EB4C7" w14:textId="77777777" w:rsidR="008A4310" w:rsidRDefault="008A4310">
      <w:pPr>
        <w:rPr>
          <w:rFonts w:hint="eastAsia"/>
        </w:rPr>
      </w:pPr>
      <w:r>
        <w:rPr>
          <w:rFonts w:hint="eastAsia"/>
        </w:rPr>
        <w:t>随着汉语拼音的正式推出，它不仅在教育领域得到了广泛应用，还逐渐渗透到了社会生活的各个方面。例如，在计算机输入法中，汉语拼音作为一种简单易学的输入方式被广大用户所接受；在对外汉语教学中，汉语拼音更是不可或缺的教学工具。汉语拼音还用于人名、地名等专有名词的罗马化表示，促进了中国文化在全球范围内的传播。</w:t>
      </w:r>
    </w:p>
    <w:p w14:paraId="6ACA007D" w14:textId="77777777" w:rsidR="008A4310" w:rsidRDefault="008A4310">
      <w:pPr>
        <w:rPr>
          <w:rFonts w:hint="eastAsia"/>
        </w:rPr>
      </w:pPr>
    </w:p>
    <w:p w14:paraId="22587234" w14:textId="77777777" w:rsidR="008A4310" w:rsidRDefault="008A4310">
      <w:pPr>
        <w:rPr>
          <w:rFonts w:hint="eastAsia"/>
        </w:rPr>
      </w:pPr>
    </w:p>
    <w:p w14:paraId="502F350D" w14:textId="77777777" w:rsidR="008A4310" w:rsidRDefault="008A4310">
      <w:pPr>
        <w:rPr>
          <w:rFonts w:hint="eastAsia"/>
        </w:rPr>
      </w:pPr>
      <w:r>
        <w:rPr>
          <w:rFonts w:hint="eastAsia"/>
        </w:rPr>
        <w:t>未来的发展趋势</w:t>
      </w:r>
    </w:p>
    <w:p w14:paraId="5D4EFAD2" w14:textId="77777777" w:rsidR="008A4310" w:rsidRDefault="008A4310">
      <w:pPr>
        <w:rPr>
          <w:rFonts w:hint="eastAsia"/>
        </w:rPr>
      </w:pPr>
      <w:r>
        <w:rPr>
          <w:rFonts w:hint="eastAsia"/>
        </w:rPr>
        <w:t>进入21世纪以来，随着科技的进步和社会的发展，汉语拼音也在不断地发展和完善。比如，针对手机输入场景优化的智能拼音输入法不断涌现，使得汉字输入更加便捷高效。同时，汉语拼音也在国际汉语教育中扮演着越来越重要的角色，成为连接中国与世界的一座桥梁。汉语拼音作为一种有效的语言工具，其重要性和影响力在未来只会越来越大。</w:t>
      </w:r>
    </w:p>
    <w:p w14:paraId="28923924" w14:textId="77777777" w:rsidR="008A4310" w:rsidRDefault="008A4310">
      <w:pPr>
        <w:rPr>
          <w:rFonts w:hint="eastAsia"/>
        </w:rPr>
      </w:pPr>
    </w:p>
    <w:p w14:paraId="79D1A818" w14:textId="77777777" w:rsidR="008A4310" w:rsidRDefault="008A4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B39F6" w14:textId="0CA6E5FC" w:rsidR="003513F0" w:rsidRDefault="003513F0"/>
    <w:sectPr w:rsidR="0035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F0"/>
    <w:rsid w:val="003513F0"/>
    <w:rsid w:val="008A43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26DC8-0016-4340-BCE3-E01E38C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