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B77F2" w14:textId="77777777" w:rsidR="008501C3" w:rsidRDefault="008501C3">
      <w:pPr>
        <w:rPr>
          <w:rFonts w:hint="eastAsia"/>
        </w:rPr>
      </w:pPr>
    </w:p>
    <w:p w14:paraId="5D0AA0FA" w14:textId="77777777" w:rsidR="008501C3" w:rsidRDefault="008501C3">
      <w:pPr>
        <w:rPr>
          <w:rFonts w:hint="eastAsia"/>
        </w:rPr>
      </w:pPr>
      <w:r>
        <w:rPr>
          <w:rFonts w:hint="eastAsia"/>
        </w:rPr>
        <w:t>汉语的拼音声调口诀</w:t>
      </w:r>
    </w:p>
    <w:p w14:paraId="3EC11BA5" w14:textId="77777777" w:rsidR="008501C3" w:rsidRDefault="008501C3">
      <w:pPr>
        <w:rPr>
          <w:rFonts w:hint="eastAsia"/>
        </w:rPr>
      </w:pPr>
      <w:r>
        <w:rPr>
          <w:rFonts w:hint="eastAsia"/>
        </w:rPr>
        <w:t>汉语拼音是学习汉语的重要工具，而其中的声调则是掌握汉语发音的关键。正确使用声调，可以让我们的中文更加地道、流利。下面我们就来一起学习汉语拼音的声调口诀吧。</w:t>
      </w:r>
    </w:p>
    <w:p w14:paraId="08E550AD" w14:textId="77777777" w:rsidR="008501C3" w:rsidRDefault="008501C3">
      <w:pPr>
        <w:rPr>
          <w:rFonts w:hint="eastAsia"/>
        </w:rPr>
      </w:pPr>
    </w:p>
    <w:p w14:paraId="2A090854" w14:textId="77777777" w:rsidR="008501C3" w:rsidRDefault="008501C3">
      <w:pPr>
        <w:rPr>
          <w:rFonts w:hint="eastAsia"/>
        </w:rPr>
      </w:pPr>
    </w:p>
    <w:p w14:paraId="5C2001F0" w14:textId="77777777" w:rsidR="008501C3" w:rsidRDefault="008501C3">
      <w:pPr>
        <w:rPr>
          <w:rFonts w:hint="eastAsia"/>
        </w:rPr>
      </w:pPr>
      <w:r>
        <w:rPr>
          <w:rFonts w:hint="eastAsia"/>
        </w:rPr>
        <w:t>第一声：高平调</w:t>
      </w:r>
    </w:p>
    <w:p w14:paraId="7328AC1F" w14:textId="77777777" w:rsidR="008501C3" w:rsidRDefault="008501C3">
      <w:pPr>
        <w:rPr>
          <w:rFonts w:hint="eastAsia"/>
        </w:rPr>
      </w:pPr>
      <w:r>
        <w:rPr>
          <w:rFonts w:hint="eastAsia"/>
        </w:rPr>
        <w:t>第一声是一个高且平稳的声音，就像在唱一首歌时保持一个高音那样简单。当你读第一声的时候，声音应该保持在一个较高的水平上，不升也不降。比如“妈”(mā)，读起来要清晰明亮，仿佛是在发出一声长鸣。</w:t>
      </w:r>
    </w:p>
    <w:p w14:paraId="5324B8AB" w14:textId="77777777" w:rsidR="008501C3" w:rsidRDefault="008501C3">
      <w:pPr>
        <w:rPr>
          <w:rFonts w:hint="eastAsia"/>
        </w:rPr>
      </w:pPr>
    </w:p>
    <w:p w14:paraId="5BDF043E" w14:textId="77777777" w:rsidR="008501C3" w:rsidRDefault="008501C3">
      <w:pPr>
        <w:rPr>
          <w:rFonts w:hint="eastAsia"/>
        </w:rPr>
      </w:pPr>
    </w:p>
    <w:p w14:paraId="00D3AAB8" w14:textId="77777777" w:rsidR="008501C3" w:rsidRDefault="008501C3">
      <w:pPr>
        <w:rPr>
          <w:rFonts w:hint="eastAsia"/>
        </w:rPr>
      </w:pPr>
      <w:r>
        <w:rPr>
          <w:rFonts w:hint="eastAsia"/>
        </w:rPr>
        <w:t>第二声：升调</w:t>
      </w:r>
    </w:p>
    <w:p w14:paraId="18301128" w14:textId="77777777" w:rsidR="008501C3" w:rsidRDefault="008501C3">
      <w:pPr>
        <w:rPr>
          <w:rFonts w:hint="eastAsia"/>
        </w:rPr>
      </w:pPr>
      <w:r>
        <w:rPr>
          <w:rFonts w:hint="eastAsia"/>
        </w:rPr>
        <w:t>第二声是从低到高的上升调，就像是你在问一个问题时的语调。例如“麻”(má)，从低音开始，然后迅速提高到高音。这个声调要求我们快速提升音量和音高，给人以一种询问的感觉。</w:t>
      </w:r>
    </w:p>
    <w:p w14:paraId="61B35435" w14:textId="77777777" w:rsidR="008501C3" w:rsidRDefault="008501C3">
      <w:pPr>
        <w:rPr>
          <w:rFonts w:hint="eastAsia"/>
        </w:rPr>
      </w:pPr>
    </w:p>
    <w:p w14:paraId="4EBF1B52" w14:textId="77777777" w:rsidR="008501C3" w:rsidRDefault="008501C3">
      <w:pPr>
        <w:rPr>
          <w:rFonts w:hint="eastAsia"/>
        </w:rPr>
      </w:pPr>
    </w:p>
    <w:p w14:paraId="40008A50" w14:textId="77777777" w:rsidR="008501C3" w:rsidRDefault="008501C3">
      <w:pPr>
        <w:rPr>
          <w:rFonts w:hint="eastAsia"/>
        </w:rPr>
      </w:pPr>
      <w:r>
        <w:rPr>
          <w:rFonts w:hint="eastAsia"/>
        </w:rPr>
        <w:t>第三声：降升调</w:t>
      </w:r>
    </w:p>
    <w:p w14:paraId="4038FCBA" w14:textId="77777777" w:rsidR="008501C3" w:rsidRDefault="008501C3">
      <w:pPr>
        <w:rPr>
          <w:rFonts w:hint="eastAsia"/>
        </w:rPr>
      </w:pPr>
      <w:r>
        <w:rPr>
          <w:rFonts w:hint="eastAsia"/>
        </w:rPr>
        <w:t>第三声先降后升，听起来有点像波浪形。例如“马”(mǎ)，首先把声音降低一点，然后再拉回到更高的位置。这需要一定的练习，因为它不像前两个声调那么直观。正确的第三声可以让你的中文听起来更加自然流畅。</w:t>
      </w:r>
    </w:p>
    <w:p w14:paraId="06F9A0E4" w14:textId="77777777" w:rsidR="008501C3" w:rsidRDefault="008501C3">
      <w:pPr>
        <w:rPr>
          <w:rFonts w:hint="eastAsia"/>
        </w:rPr>
      </w:pPr>
    </w:p>
    <w:p w14:paraId="13829B69" w14:textId="77777777" w:rsidR="008501C3" w:rsidRDefault="008501C3">
      <w:pPr>
        <w:rPr>
          <w:rFonts w:hint="eastAsia"/>
        </w:rPr>
      </w:pPr>
    </w:p>
    <w:p w14:paraId="108324B6" w14:textId="77777777" w:rsidR="008501C3" w:rsidRDefault="008501C3">
      <w:pPr>
        <w:rPr>
          <w:rFonts w:hint="eastAsia"/>
        </w:rPr>
      </w:pPr>
      <w:r>
        <w:rPr>
          <w:rFonts w:hint="eastAsia"/>
        </w:rPr>
        <w:t>第四声：降调</w:t>
      </w:r>
    </w:p>
    <w:p w14:paraId="0E7A7741" w14:textId="77777777" w:rsidR="008501C3" w:rsidRDefault="008501C3">
      <w:pPr>
        <w:rPr>
          <w:rFonts w:hint="eastAsia"/>
        </w:rPr>
      </w:pPr>
      <w:r>
        <w:rPr>
          <w:rFonts w:hint="eastAsia"/>
        </w:rPr>
        <w:t>第四声是从高到低的下降调，像是在做一个果断的决定。比如“骂”(mà)，声音从高处突然下降，给人一种坚决有力的感觉。这个声调强调了单词的最后的总结部分，让听者能清楚地捕捉到你的意思。</w:t>
      </w:r>
    </w:p>
    <w:p w14:paraId="5730C956" w14:textId="77777777" w:rsidR="008501C3" w:rsidRDefault="008501C3">
      <w:pPr>
        <w:rPr>
          <w:rFonts w:hint="eastAsia"/>
        </w:rPr>
      </w:pPr>
    </w:p>
    <w:p w14:paraId="3A520173" w14:textId="77777777" w:rsidR="008501C3" w:rsidRDefault="008501C3">
      <w:pPr>
        <w:rPr>
          <w:rFonts w:hint="eastAsia"/>
        </w:rPr>
      </w:pPr>
    </w:p>
    <w:p w14:paraId="01B4590A" w14:textId="77777777" w:rsidR="008501C3" w:rsidRDefault="008501C3">
      <w:pPr>
        <w:rPr>
          <w:rFonts w:hint="eastAsia"/>
        </w:rPr>
      </w:pPr>
      <w:r>
        <w:rPr>
          <w:rFonts w:hint="eastAsia"/>
        </w:rPr>
        <w:t>轻声</w:t>
      </w:r>
    </w:p>
    <w:p w14:paraId="2872B04E" w14:textId="77777777" w:rsidR="008501C3" w:rsidRDefault="008501C3">
      <w:pPr>
        <w:rPr>
          <w:rFonts w:hint="eastAsia"/>
        </w:rPr>
      </w:pPr>
      <w:r>
        <w:rPr>
          <w:rFonts w:hint="eastAsia"/>
        </w:rPr>
        <w:t>除了上述四个基本声调之外，还有轻声。轻声没有固定的声调，它的音量较轻，通常用于一些特定词汇中，如“妈妈”(māma)中的第二个“ma”。轻声虽然看起来很简单，但恰当地使用它可以使你的中文听起来更加自然。</w:t>
      </w:r>
    </w:p>
    <w:p w14:paraId="557BA1C3" w14:textId="77777777" w:rsidR="008501C3" w:rsidRDefault="008501C3">
      <w:pPr>
        <w:rPr>
          <w:rFonts w:hint="eastAsia"/>
        </w:rPr>
      </w:pPr>
    </w:p>
    <w:p w14:paraId="39BC66E3" w14:textId="77777777" w:rsidR="008501C3" w:rsidRDefault="008501C3">
      <w:pPr>
        <w:rPr>
          <w:rFonts w:hint="eastAsia"/>
        </w:rPr>
      </w:pPr>
    </w:p>
    <w:p w14:paraId="7322B97A" w14:textId="77777777" w:rsidR="008501C3" w:rsidRDefault="008501C3">
      <w:pPr>
        <w:rPr>
          <w:rFonts w:hint="eastAsia"/>
        </w:rPr>
      </w:pPr>
      <w:r>
        <w:rPr>
          <w:rFonts w:hint="eastAsia"/>
        </w:rPr>
        <w:t>最后的总结与实践</w:t>
      </w:r>
    </w:p>
    <w:p w14:paraId="2A486C87" w14:textId="77777777" w:rsidR="008501C3" w:rsidRDefault="008501C3">
      <w:pPr>
        <w:rPr>
          <w:rFonts w:hint="eastAsia"/>
        </w:rPr>
      </w:pPr>
      <w:r>
        <w:rPr>
          <w:rFonts w:hint="eastAsia"/>
        </w:rPr>
        <w:t>通过上面的学习，我们知道汉语拼音中的每个声调都有其独特的特点和发音方法。要想真正掌握它们，关键在于多听、多说、多练。尝试将这些声调融入日常对话中，你会发现自己的中文发音越来越准确，交流也越来越顺畅。记住，语言学习是一个渐进的过程，只要坚持不懈，你一定能掌握汉语的拼音声调。</w:t>
      </w:r>
    </w:p>
    <w:p w14:paraId="1D1467AA" w14:textId="77777777" w:rsidR="008501C3" w:rsidRDefault="008501C3">
      <w:pPr>
        <w:rPr>
          <w:rFonts w:hint="eastAsia"/>
        </w:rPr>
      </w:pPr>
    </w:p>
    <w:p w14:paraId="63CE43A5" w14:textId="77777777" w:rsidR="008501C3" w:rsidRDefault="008501C3">
      <w:pPr>
        <w:rPr>
          <w:rFonts w:hint="eastAsia"/>
        </w:rPr>
      </w:pPr>
    </w:p>
    <w:p w14:paraId="21C2C4F9" w14:textId="77777777" w:rsidR="008501C3" w:rsidRDefault="008501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765ACD" w14:textId="2E62DCF1" w:rsidR="007E7B6A" w:rsidRDefault="007E7B6A"/>
    <w:sectPr w:rsidR="007E7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6A"/>
    <w:rsid w:val="007E7B6A"/>
    <w:rsid w:val="008501C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152D1-97F3-43C5-9D50-C51D6FCF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B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B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B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B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B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B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B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B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B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B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B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B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B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B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B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B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B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B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B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B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B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B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B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B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B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