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E8BC" w14:textId="77777777" w:rsidR="006A2677" w:rsidRDefault="006A2677">
      <w:pPr>
        <w:rPr>
          <w:rFonts w:hint="eastAsia"/>
        </w:rPr>
      </w:pPr>
    </w:p>
    <w:p w14:paraId="5FF11CDF" w14:textId="77777777" w:rsidR="006A2677" w:rsidRDefault="006A2677">
      <w:pPr>
        <w:rPr>
          <w:rFonts w:hint="eastAsia"/>
        </w:rPr>
      </w:pPr>
      <w:r>
        <w:rPr>
          <w:rFonts w:hint="eastAsia"/>
        </w:rPr>
        <w:t>汉语的拼音难拼的字有哪些</w:t>
      </w:r>
    </w:p>
    <w:p w14:paraId="15F7AB60" w14:textId="77777777" w:rsidR="006A2677" w:rsidRDefault="006A2677">
      <w:pPr>
        <w:rPr>
          <w:rFonts w:hint="eastAsia"/>
        </w:rPr>
      </w:pPr>
      <w:r>
        <w:rPr>
          <w:rFonts w:hint="eastAsia"/>
        </w:rPr>
        <w:t>在学习汉语的过程中，很多人会发现一些汉字的拼音特别难以拼读。这不仅是因为这些字的发音本身比较复杂，也因为它们可能涉及到了一些不太常见的音节组合或声调变化。了解和掌握这些难拼的字，对于提升汉语水平至关重要。</w:t>
      </w:r>
    </w:p>
    <w:p w14:paraId="27DDE460" w14:textId="77777777" w:rsidR="006A2677" w:rsidRDefault="006A2677">
      <w:pPr>
        <w:rPr>
          <w:rFonts w:hint="eastAsia"/>
        </w:rPr>
      </w:pPr>
    </w:p>
    <w:p w14:paraId="38AF3798" w14:textId="77777777" w:rsidR="006A2677" w:rsidRDefault="006A2677">
      <w:pPr>
        <w:rPr>
          <w:rFonts w:hint="eastAsia"/>
        </w:rPr>
      </w:pPr>
    </w:p>
    <w:p w14:paraId="2619A860" w14:textId="77777777" w:rsidR="006A2677" w:rsidRDefault="006A2677">
      <w:pPr>
        <w:rPr>
          <w:rFonts w:hint="eastAsia"/>
        </w:rPr>
      </w:pPr>
      <w:r>
        <w:rPr>
          <w:rFonts w:hint="eastAsia"/>
        </w:rPr>
        <w:t>一、带有特殊韵母的字</w:t>
      </w:r>
    </w:p>
    <w:p w14:paraId="77888ED7" w14:textId="77777777" w:rsidR="006A2677" w:rsidRDefault="006A2677">
      <w:pPr>
        <w:rPr>
          <w:rFonts w:hint="eastAsia"/>
        </w:rPr>
      </w:pPr>
      <w:r>
        <w:rPr>
          <w:rFonts w:hint="eastAsia"/>
        </w:rPr>
        <w:t>有一些汉字包含特殊的韵母，使得它们的拼音变得尤为困难。例如，“蚯”(qiū)、“釉”(yòu)等字。这类字往往包含了如“iou”、“uei”、“uen”这样的复韵母，而在实际拼音中，这些复韵母常常被简化为“iu”、“ui”、“un”，从而导致学习者容易忽略其原本的发音细节。“儿化音”也是汉语拼音中的一个难点，像“盖儿”(gàir)、“瓶儿”(píngr)等词，要求说话者在发音时快速而准确地将“儿”音融入前一字尾音之中。</w:t>
      </w:r>
    </w:p>
    <w:p w14:paraId="4A402859" w14:textId="77777777" w:rsidR="006A2677" w:rsidRDefault="006A2677">
      <w:pPr>
        <w:rPr>
          <w:rFonts w:hint="eastAsia"/>
        </w:rPr>
      </w:pPr>
    </w:p>
    <w:p w14:paraId="5878E356" w14:textId="77777777" w:rsidR="006A2677" w:rsidRDefault="006A2677">
      <w:pPr>
        <w:rPr>
          <w:rFonts w:hint="eastAsia"/>
        </w:rPr>
      </w:pPr>
    </w:p>
    <w:p w14:paraId="5B2F21D2" w14:textId="77777777" w:rsidR="006A2677" w:rsidRDefault="006A2677">
      <w:pPr>
        <w:rPr>
          <w:rFonts w:hint="eastAsia"/>
        </w:rPr>
      </w:pPr>
      <w:r>
        <w:rPr>
          <w:rFonts w:hint="eastAsia"/>
        </w:rPr>
        <w:t>二、多音字的挑战</w:t>
      </w:r>
    </w:p>
    <w:p w14:paraId="15755FF5" w14:textId="77777777" w:rsidR="006A2677" w:rsidRDefault="006A2677">
      <w:pPr>
        <w:rPr>
          <w:rFonts w:hint="eastAsia"/>
        </w:rPr>
      </w:pPr>
      <w:r>
        <w:rPr>
          <w:rFonts w:hint="eastAsia"/>
        </w:rPr>
        <w:t>汉语中存在大量的多音字，这也增加了拼音的难度。比如，“行”字就有xíng（行走）、háng（银行）两种读音；“差”字更是有chā（差别）、chà（差不多）、chāi（出差）、cī（参差不齐）四种不同的读音。对于学习者来说，正确区分并记忆这些多音字的不同读音及其使用场景是一项挑战。</w:t>
      </w:r>
    </w:p>
    <w:p w14:paraId="36411504" w14:textId="77777777" w:rsidR="006A2677" w:rsidRDefault="006A2677">
      <w:pPr>
        <w:rPr>
          <w:rFonts w:hint="eastAsia"/>
        </w:rPr>
      </w:pPr>
    </w:p>
    <w:p w14:paraId="3D84FFFB" w14:textId="77777777" w:rsidR="006A2677" w:rsidRDefault="006A2677">
      <w:pPr>
        <w:rPr>
          <w:rFonts w:hint="eastAsia"/>
        </w:rPr>
      </w:pPr>
    </w:p>
    <w:p w14:paraId="37D07475" w14:textId="77777777" w:rsidR="006A2677" w:rsidRDefault="006A2677">
      <w:pPr>
        <w:rPr>
          <w:rFonts w:hint="eastAsia"/>
        </w:rPr>
      </w:pPr>
      <w:r>
        <w:rPr>
          <w:rFonts w:hint="eastAsia"/>
        </w:rPr>
        <w:t>三、声调的变化</w:t>
      </w:r>
    </w:p>
    <w:p w14:paraId="6809FB56" w14:textId="77777777" w:rsidR="006A2677" w:rsidRDefault="006A2677">
      <w:pPr>
        <w:rPr>
          <w:rFonts w:hint="eastAsia"/>
        </w:rPr>
      </w:pPr>
      <w:r>
        <w:rPr>
          <w:rFonts w:hint="eastAsia"/>
        </w:rPr>
        <w:t>汉语是声调语言，正确的声调对意义有着至关重要的影响。有些字由于声调细微的区别，可能会产生完全不同的意思。例如，“妈”(mā)、“麻”(má)、“马”(mǎ)、“骂”(mà)，仅通过声调就能区分出四个完全不同的词汇。因此，准确掌握声调的变化规律，特别是对于一些声调不易把握的字，如“血”(xuè/xiě)、“给”(gěi/jǐ)，是学好汉语的关键之一。</w:t>
      </w:r>
    </w:p>
    <w:p w14:paraId="1C87E62B" w14:textId="77777777" w:rsidR="006A2677" w:rsidRDefault="006A2677">
      <w:pPr>
        <w:rPr>
          <w:rFonts w:hint="eastAsia"/>
        </w:rPr>
      </w:pPr>
    </w:p>
    <w:p w14:paraId="20E196C7" w14:textId="77777777" w:rsidR="006A2677" w:rsidRDefault="006A2677">
      <w:pPr>
        <w:rPr>
          <w:rFonts w:hint="eastAsia"/>
        </w:rPr>
      </w:pPr>
    </w:p>
    <w:p w14:paraId="13A426CC" w14:textId="77777777" w:rsidR="006A2677" w:rsidRDefault="006A2677">
      <w:pPr>
        <w:rPr>
          <w:rFonts w:hint="eastAsia"/>
        </w:rPr>
      </w:pPr>
      <w:r>
        <w:rPr>
          <w:rFonts w:hint="eastAsia"/>
        </w:rPr>
        <w:t>四、解决办法与建议</w:t>
      </w:r>
    </w:p>
    <w:p w14:paraId="719E3D12" w14:textId="77777777" w:rsidR="006A2677" w:rsidRDefault="006A2677">
      <w:pPr>
        <w:rPr>
          <w:rFonts w:hint="eastAsia"/>
        </w:rPr>
      </w:pPr>
      <w:r>
        <w:rPr>
          <w:rFonts w:hint="eastAsia"/>
        </w:rPr>
        <w:t>面对这些拼音难题，可以采取一些策略来帮助学习。首先是多听多说，通过大量听力练习和口语交流来增强语感。其次是利用现代技术，如手机应用或在线课程，这些资源提供了丰富的互动式学习体验。不要忽视传统方法的力量，比如查阅字典、做笔记以及参加汉语角活动等，都是提高拼音能力的有效途径。</w:t>
      </w:r>
    </w:p>
    <w:p w14:paraId="4E8765AB" w14:textId="77777777" w:rsidR="006A2677" w:rsidRDefault="006A2677">
      <w:pPr>
        <w:rPr>
          <w:rFonts w:hint="eastAsia"/>
        </w:rPr>
      </w:pPr>
    </w:p>
    <w:p w14:paraId="274E8D8D" w14:textId="77777777" w:rsidR="006A2677" w:rsidRDefault="006A2677">
      <w:pPr>
        <w:rPr>
          <w:rFonts w:hint="eastAsia"/>
        </w:rPr>
      </w:pPr>
    </w:p>
    <w:p w14:paraId="0A30B7E2" w14:textId="77777777" w:rsidR="006A2677" w:rsidRDefault="006A2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B32DE" w14:textId="0B991113" w:rsidR="009D1630" w:rsidRDefault="009D1630"/>
    <w:sectPr w:rsidR="009D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30"/>
    <w:rsid w:val="006A2677"/>
    <w:rsid w:val="009D16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77D9-83ED-4453-B362-B8631ED1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