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1050" w14:textId="77777777" w:rsidR="00CC00C4" w:rsidRDefault="00CC00C4">
      <w:pPr>
        <w:rPr>
          <w:rFonts w:hint="eastAsia"/>
        </w:rPr>
      </w:pPr>
      <w:r>
        <w:rPr>
          <w:rFonts w:hint="eastAsia"/>
        </w:rPr>
        <w:t>沽名钓誉的拼音</w:t>
      </w:r>
    </w:p>
    <w:p w14:paraId="44C9A3C8" w14:textId="77777777" w:rsidR="00CC00C4" w:rsidRDefault="00CC00C4">
      <w:pPr>
        <w:rPr>
          <w:rFonts w:hint="eastAsia"/>
        </w:rPr>
      </w:pPr>
      <w:r>
        <w:rPr>
          <w:rFonts w:hint="eastAsia"/>
        </w:rPr>
        <w:t>沽名钓誉“gū míng diào yù”这一成语，其含义是指用不正当手段获取名声和荣誉。在汉语中，“沽”原意为卖，这里引申为追求、谋取；“名”即名声；“钓”则有诱取的意思；“誉”指的是荣誉或赞美。整体而言，这个成语用来形容那些通过虚伪行为或者欺骗手法来谋求他人对自己好的评价的人。</w:t>
      </w:r>
    </w:p>
    <w:p w14:paraId="5159E09E" w14:textId="77777777" w:rsidR="00CC00C4" w:rsidRDefault="00CC00C4">
      <w:pPr>
        <w:rPr>
          <w:rFonts w:hint="eastAsia"/>
        </w:rPr>
      </w:pPr>
    </w:p>
    <w:p w14:paraId="402A403E" w14:textId="77777777" w:rsidR="00CC00C4" w:rsidRDefault="00CC00C4">
      <w:pPr>
        <w:rPr>
          <w:rFonts w:hint="eastAsia"/>
        </w:rPr>
      </w:pPr>
    </w:p>
    <w:p w14:paraId="0D716887" w14:textId="77777777" w:rsidR="00CC00C4" w:rsidRDefault="00CC00C4">
      <w:pPr>
        <w:rPr>
          <w:rFonts w:hint="eastAsia"/>
        </w:rPr>
      </w:pPr>
      <w:r>
        <w:rPr>
          <w:rFonts w:hint="eastAsia"/>
        </w:rPr>
        <w:t>历史背景与来源</w:t>
      </w:r>
    </w:p>
    <w:p w14:paraId="48245907" w14:textId="77777777" w:rsidR="00CC00C4" w:rsidRDefault="00CC00C4">
      <w:pPr>
        <w:rPr>
          <w:rFonts w:hint="eastAsia"/>
        </w:rPr>
      </w:pPr>
      <w:r>
        <w:rPr>
          <w:rFonts w:hint="eastAsia"/>
        </w:rPr>
        <w:t>关于“沽名钓誉”的起源，并没有确切的历史记载指明其出自何典故，但它反映了中国传统文化中对于诚信和个人品德的高度要求。在中国古代社会，一个人的社会地位和个人名誉往往取决于他是否遵循儒家倡导的道德规范，如仁、义、礼、智、信等。因此，试图通过非正道方式获取名声被视为一种严重违背伦理的行为，受到人们的鄙视。</w:t>
      </w:r>
    </w:p>
    <w:p w14:paraId="635C6FD0" w14:textId="77777777" w:rsidR="00CC00C4" w:rsidRDefault="00CC00C4">
      <w:pPr>
        <w:rPr>
          <w:rFonts w:hint="eastAsia"/>
        </w:rPr>
      </w:pPr>
    </w:p>
    <w:p w14:paraId="15839769" w14:textId="77777777" w:rsidR="00CC00C4" w:rsidRDefault="00CC00C4">
      <w:pPr>
        <w:rPr>
          <w:rFonts w:hint="eastAsia"/>
        </w:rPr>
      </w:pPr>
    </w:p>
    <w:p w14:paraId="6429601E" w14:textId="77777777" w:rsidR="00CC00C4" w:rsidRDefault="00CC00C4">
      <w:pPr>
        <w:rPr>
          <w:rFonts w:hint="eastAsia"/>
        </w:rPr>
      </w:pPr>
      <w:r>
        <w:rPr>
          <w:rFonts w:hint="eastAsia"/>
        </w:rPr>
        <w:t>现代社会中的体现</w:t>
      </w:r>
    </w:p>
    <w:p w14:paraId="55D0E616" w14:textId="77777777" w:rsidR="00CC00C4" w:rsidRDefault="00CC00C4">
      <w:pPr>
        <w:rPr>
          <w:rFonts w:hint="eastAsia"/>
        </w:rPr>
      </w:pPr>
      <w:r>
        <w:rPr>
          <w:rFonts w:hint="eastAsia"/>
        </w:rPr>
        <w:t>在当今社会，“沽名钓誉”的现象依然存在，尤其是在信息爆炸的时代背景下，一些人可能会利用媒体平台、社交网络等渠道夸大事实甚至编造谎言以吸引公众注意，从而达到提升个人知名度的目的。这种行为不仅损害了个人形象，也可能对社会风气造成负面影响。例如，在学术领域，有些人可能为了获得职称晋升而抄袭他人作品或伪造研究成果；在商业界，则有企业通过虚假宣传误导消费者，企图借此提高品牌知名度。</w:t>
      </w:r>
    </w:p>
    <w:p w14:paraId="0D4BE22C" w14:textId="77777777" w:rsidR="00CC00C4" w:rsidRDefault="00CC00C4">
      <w:pPr>
        <w:rPr>
          <w:rFonts w:hint="eastAsia"/>
        </w:rPr>
      </w:pPr>
    </w:p>
    <w:p w14:paraId="61CB3BE2" w14:textId="77777777" w:rsidR="00CC00C4" w:rsidRDefault="00CC00C4">
      <w:pPr>
        <w:rPr>
          <w:rFonts w:hint="eastAsia"/>
        </w:rPr>
      </w:pPr>
    </w:p>
    <w:p w14:paraId="45CC56AF" w14:textId="77777777" w:rsidR="00CC00C4" w:rsidRDefault="00CC00C4">
      <w:pPr>
        <w:rPr>
          <w:rFonts w:hint="eastAsia"/>
        </w:rPr>
      </w:pPr>
      <w:r>
        <w:rPr>
          <w:rFonts w:hint="eastAsia"/>
        </w:rPr>
        <w:t>如何避免成为“沽名钓誉”者</w:t>
      </w:r>
    </w:p>
    <w:p w14:paraId="17EBA2BC" w14:textId="77777777" w:rsidR="00CC00C4" w:rsidRDefault="00CC00C4">
      <w:pPr>
        <w:rPr>
          <w:rFonts w:hint="eastAsia"/>
        </w:rPr>
      </w:pPr>
      <w:r>
        <w:rPr>
          <w:rFonts w:hint="eastAsia"/>
        </w:rPr>
        <w:t>为了避免自己无意间陷入“沽名钓誉”的陷阱，每个人都应该坚持真实、诚实的原则，脚踏实地地工作和生活。要树立正确的价值观，认识到真正的成功来自于不懈的努力和持续的学习，而不是短暂的曝光率或是表面的光环。培养批判性思维能力，学会独立思考，不盲目追随潮流或是轻易被外界诱惑所左右。积极参与公益活动和社会实践，通过实际行动为社会做出贡献，这样的成就才是最有价值且难以被忽视的。</w:t>
      </w:r>
    </w:p>
    <w:p w14:paraId="2851E03D" w14:textId="77777777" w:rsidR="00CC00C4" w:rsidRDefault="00CC00C4">
      <w:pPr>
        <w:rPr>
          <w:rFonts w:hint="eastAsia"/>
        </w:rPr>
      </w:pPr>
    </w:p>
    <w:p w14:paraId="6EE00942" w14:textId="77777777" w:rsidR="00CC00C4" w:rsidRDefault="00CC00C4">
      <w:pPr>
        <w:rPr>
          <w:rFonts w:hint="eastAsia"/>
        </w:rPr>
      </w:pPr>
    </w:p>
    <w:p w14:paraId="0178761A" w14:textId="77777777" w:rsidR="00CC00C4" w:rsidRDefault="00CC00C4">
      <w:pPr>
        <w:rPr>
          <w:rFonts w:hint="eastAsia"/>
        </w:rPr>
      </w:pPr>
      <w:r>
        <w:rPr>
          <w:rFonts w:hint="eastAsia"/>
        </w:rPr>
        <w:lastRenderedPageBreak/>
        <w:t>最后的总结</w:t>
      </w:r>
    </w:p>
    <w:p w14:paraId="58767CF0" w14:textId="77777777" w:rsidR="00CC00C4" w:rsidRDefault="00CC00C4">
      <w:pPr>
        <w:rPr>
          <w:rFonts w:hint="eastAsia"/>
        </w:rPr>
      </w:pPr>
      <w:r>
        <w:rPr>
          <w:rFonts w:hint="eastAsia"/>
        </w:rPr>
        <w:t>“沽名钓誉”作为一种负面现象提醒我们，在追求个人发展的道路上，应当保持清醒的认识，远离任何形式的投机取巧。只有建立在真实能力和良好品德基础上的成功，才能赢得人们长久的尊重和支持。同时，社会各界也应共同努力营造一个公平竞争的良好环境，让真正有能力、有才华的人能够脱颖而出，促进整个社会向着更加健康的方向发展。</w:t>
      </w:r>
    </w:p>
    <w:p w14:paraId="2F8A5670" w14:textId="77777777" w:rsidR="00CC00C4" w:rsidRDefault="00CC00C4">
      <w:pPr>
        <w:rPr>
          <w:rFonts w:hint="eastAsia"/>
        </w:rPr>
      </w:pPr>
    </w:p>
    <w:p w14:paraId="76CDB216" w14:textId="77777777" w:rsidR="00CC00C4" w:rsidRDefault="00CC00C4">
      <w:pPr>
        <w:rPr>
          <w:rFonts w:hint="eastAsia"/>
        </w:rPr>
      </w:pPr>
      <w:r>
        <w:rPr>
          <w:rFonts w:hint="eastAsia"/>
        </w:rPr>
        <w:t>本文是由每日作文网(2345lzwz.com)为大家创作</w:t>
      </w:r>
    </w:p>
    <w:p w14:paraId="22A284C9" w14:textId="6922CADF" w:rsidR="008F5741" w:rsidRDefault="008F5741"/>
    <w:sectPr w:rsidR="008F5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41"/>
    <w:rsid w:val="008F5741"/>
    <w:rsid w:val="00B33637"/>
    <w:rsid w:val="00CC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73C86-2A96-4D12-9CDB-6508054B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741"/>
    <w:rPr>
      <w:rFonts w:cstheme="majorBidi"/>
      <w:color w:val="2F5496" w:themeColor="accent1" w:themeShade="BF"/>
      <w:sz w:val="28"/>
      <w:szCs w:val="28"/>
    </w:rPr>
  </w:style>
  <w:style w:type="character" w:customStyle="1" w:styleId="50">
    <w:name w:val="标题 5 字符"/>
    <w:basedOn w:val="a0"/>
    <w:link w:val="5"/>
    <w:uiPriority w:val="9"/>
    <w:semiHidden/>
    <w:rsid w:val="008F5741"/>
    <w:rPr>
      <w:rFonts w:cstheme="majorBidi"/>
      <w:color w:val="2F5496" w:themeColor="accent1" w:themeShade="BF"/>
      <w:sz w:val="24"/>
    </w:rPr>
  </w:style>
  <w:style w:type="character" w:customStyle="1" w:styleId="60">
    <w:name w:val="标题 6 字符"/>
    <w:basedOn w:val="a0"/>
    <w:link w:val="6"/>
    <w:uiPriority w:val="9"/>
    <w:semiHidden/>
    <w:rsid w:val="008F5741"/>
    <w:rPr>
      <w:rFonts w:cstheme="majorBidi"/>
      <w:b/>
      <w:bCs/>
      <w:color w:val="2F5496" w:themeColor="accent1" w:themeShade="BF"/>
    </w:rPr>
  </w:style>
  <w:style w:type="character" w:customStyle="1" w:styleId="70">
    <w:name w:val="标题 7 字符"/>
    <w:basedOn w:val="a0"/>
    <w:link w:val="7"/>
    <w:uiPriority w:val="9"/>
    <w:semiHidden/>
    <w:rsid w:val="008F5741"/>
    <w:rPr>
      <w:rFonts w:cstheme="majorBidi"/>
      <w:b/>
      <w:bCs/>
      <w:color w:val="595959" w:themeColor="text1" w:themeTint="A6"/>
    </w:rPr>
  </w:style>
  <w:style w:type="character" w:customStyle="1" w:styleId="80">
    <w:name w:val="标题 8 字符"/>
    <w:basedOn w:val="a0"/>
    <w:link w:val="8"/>
    <w:uiPriority w:val="9"/>
    <w:semiHidden/>
    <w:rsid w:val="008F5741"/>
    <w:rPr>
      <w:rFonts w:cstheme="majorBidi"/>
      <w:color w:val="595959" w:themeColor="text1" w:themeTint="A6"/>
    </w:rPr>
  </w:style>
  <w:style w:type="character" w:customStyle="1" w:styleId="90">
    <w:name w:val="标题 9 字符"/>
    <w:basedOn w:val="a0"/>
    <w:link w:val="9"/>
    <w:uiPriority w:val="9"/>
    <w:semiHidden/>
    <w:rsid w:val="008F5741"/>
    <w:rPr>
      <w:rFonts w:eastAsiaTheme="majorEastAsia" w:cstheme="majorBidi"/>
      <w:color w:val="595959" w:themeColor="text1" w:themeTint="A6"/>
    </w:rPr>
  </w:style>
  <w:style w:type="paragraph" w:styleId="a3">
    <w:name w:val="Title"/>
    <w:basedOn w:val="a"/>
    <w:next w:val="a"/>
    <w:link w:val="a4"/>
    <w:uiPriority w:val="10"/>
    <w:qFormat/>
    <w:rsid w:val="008F5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741"/>
    <w:pPr>
      <w:spacing w:before="160"/>
      <w:jc w:val="center"/>
    </w:pPr>
    <w:rPr>
      <w:i/>
      <w:iCs/>
      <w:color w:val="404040" w:themeColor="text1" w:themeTint="BF"/>
    </w:rPr>
  </w:style>
  <w:style w:type="character" w:customStyle="1" w:styleId="a8">
    <w:name w:val="引用 字符"/>
    <w:basedOn w:val="a0"/>
    <w:link w:val="a7"/>
    <w:uiPriority w:val="29"/>
    <w:rsid w:val="008F5741"/>
    <w:rPr>
      <w:i/>
      <w:iCs/>
      <w:color w:val="404040" w:themeColor="text1" w:themeTint="BF"/>
    </w:rPr>
  </w:style>
  <w:style w:type="paragraph" w:styleId="a9">
    <w:name w:val="List Paragraph"/>
    <w:basedOn w:val="a"/>
    <w:uiPriority w:val="34"/>
    <w:qFormat/>
    <w:rsid w:val="008F5741"/>
    <w:pPr>
      <w:ind w:left="720"/>
      <w:contextualSpacing/>
    </w:pPr>
  </w:style>
  <w:style w:type="character" w:styleId="aa">
    <w:name w:val="Intense Emphasis"/>
    <w:basedOn w:val="a0"/>
    <w:uiPriority w:val="21"/>
    <w:qFormat/>
    <w:rsid w:val="008F5741"/>
    <w:rPr>
      <w:i/>
      <w:iCs/>
      <w:color w:val="2F5496" w:themeColor="accent1" w:themeShade="BF"/>
    </w:rPr>
  </w:style>
  <w:style w:type="paragraph" w:styleId="ab">
    <w:name w:val="Intense Quote"/>
    <w:basedOn w:val="a"/>
    <w:next w:val="a"/>
    <w:link w:val="ac"/>
    <w:uiPriority w:val="30"/>
    <w:qFormat/>
    <w:rsid w:val="008F5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741"/>
    <w:rPr>
      <w:i/>
      <w:iCs/>
      <w:color w:val="2F5496" w:themeColor="accent1" w:themeShade="BF"/>
    </w:rPr>
  </w:style>
  <w:style w:type="character" w:styleId="ad">
    <w:name w:val="Intense Reference"/>
    <w:basedOn w:val="a0"/>
    <w:uiPriority w:val="32"/>
    <w:qFormat/>
    <w:rsid w:val="008F5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