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DE74D" w14:textId="77777777" w:rsidR="00FA49EF" w:rsidRDefault="00FA49EF">
      <w:pPr>
        <w:rPr>
          <w:rFonts w:hint="eastAsia"/>
        </w:rPr>
      </w:pPr>
      <w:r>
        <w:rPr>
          <w:rFonts w:hint="eastAsia"/>
        </w:rPr>
        <w:t>浸湿的“浸”的拼音：jìn</w:t>
      </w:r>
    </w:p>
    <w:p w14:paraId="246C5CBC" w14:textId="77777777" w:rsidR="00FA49EF" w:rsidRDefault="00FA49EF">
      <w:pPr>
        <w:rPr>
          <w:rFonts w:hint="eastAsia"/>
        </w:rPr>
      </w:pPr>
      <w:r>
        <w:rPr>
          <w:rFonts w:hint="eastAsia"/>
        </w:rPr>
        <w:t>在汉语中，“浸”字的拼音是 jìn。这个字描绘了液体渗透或物体被液体包围的状态。当提到浸湿，我们脑海中往往会浮现出一幅水或其他液态物质与固体接触，并逐渐渗入其结构的画面。无论是衣物、纸张或是土壤，一旦接触到水或者其他液体，就会发生浸湿的现象。而这一过程背后的原理和影响，则是我们今天要探讨的话题。</w:t>
      </w:r>
    </w:p>
    <w:p w14:paraId="4BEEE51F" w14:textId="77777777" w:rsidR="00FA49EF" w:rsidRDefault="00FA49EF">
      <w:pPr>
        <w:rPr>
          <w:rFonts w:hint="eastAsia"/>
        </w:rPr>
      </w:pPr>
    </w:p>
    <w:p w14:paraId="615EAD53" w14:textId="77777777" w:rsidR="00FA49EF" w:rsidRDefault="00FA49EF">
      <w:pPr>
        <w:rPr>
          <w:rFonts w:hint="eastAsia"/>
        </w:rPr>
      </w:pPr>
    </w:p>
    <w:p w14:paraId="211BF261" w14:textId="77777777" w:rsidR="00FA49EF" w:rsidRDefault="00FA49EF">
      <w:pPr>
        <w:rPr>
          <w:rFonts w:hint="eastAsia"/>
        </w:rPr>
      </w:pPr>
      <w:r>
        <w:rPr>
          <w:rFonts w:hint="eastAsia"/>
        </w:rPr>
        <w:t>浸湿的过程及其物理特性</w:t>
      </w:r>
    </w:p>
    <w:p w14:paraId="27AF535F" w14:textId="77777777" w:rsidR="00FA49EF" w:rsidRDefault="00FA49EF">
      <w:pPr>
        <w:rPr>
          <w:rFonts w:hint="eastAsia"/>
        </w:rPr>
      </w:pPr>
      <w:r>
        <w:rPr>
          <w:rFonts w:hint="eastAsia"/>
        </w:rPr>
        <w:t>当一个物体被浸入水中或暴露于潮湿环境中时，水分会通过毛细作用和扩散作用进入物体的孔隙和纤维之间。毛细作用是指液体在狭窄空间内的上升或下降现象，它是由液体表面张力和液体对固体壁面的附着力共同作用的结果。扩散作用则是指液体分子从高浓度区域向低浓度区域移动的趋势。这两种力量共同作用，使得液体能够均匀地分布在整个物体内部，导致浸湿。</w:t>
      </w:r>
    </w:p>
    <w:p w14:paraId="7E865E7A" w14:textId="77777777" w:rsidR="00FA49EF" w:rsidRDefault="00FA49EF">
      <w:pPr>
        <w:rPr>
          <w:rFonts w:hint="eastAsia"/>
        </w:rPr>
      </w:pPr>
    </w:p>
    <w:p w14:paraId="467B835B" w14:textId="77777777" w:rsidR="00FA49EF" w:rsidRDefault="00FA49EF">
      <w:pPr>
        <w:rPr>
          <w:rFonts w:hint="eastAsia"/>
        </w:rPr>
      </w:pPr>
    </w:p>
    <w:p w14:paraId="26294D41" w14:textId="77777777" w:rsidR="00FA49EF" w:rsidRDefault="00FA49EF">
      <w:pPr>
        <w:rPr>
          <w:rFonts w:hint="eastAsia"/>
        </w:rPr>
      </w:pPr>
      <w:r>
        <w:rPr>
          <w:rFonts w:hint="eastAsia"/>
        </w:rPr>
        <w:t>不同材料的浸湿反应</w:t>
      </w:r>
    </w:p>
    <w:p w14:paraId="1FF470F6" w14:textId="77777777" w:rsidR="00FA49EF" w:rsidRDefault="00FA49EF">
      <w:pPr>
        <w:rPr>
          <w:rFonts w:hint="eastAsia"/>
        </w:rPr>
      </w:pPr>
      <w:r>
        <w:rPr>
          <w:rFonts w:hint="eastAsia"/>
        </w:rPr>
        <w:t>不同的材料对于浸湿的反应各异。例如，棉质织物由于其天然纤维间的空隙较大，容易吸收水分；而合成纤维如尼龙和聚酯则相对不易吸水，因为它们的化学结构较为紧密。木材是一种多孔材料，它能够吸收大量的水分，但长期处于湿润环境下可能会导致膨胀、腐朽等问题。相比之下，玻璃和金属等非多孔材料则几乎不吸收水分，只是在其表面形成一层水膜。</w:t>
      </w:r>
    </w:p>
    <w:p w14:paraId="76CE1D42" w14:textId="77777777" w:rsidR="00FA49EF" w:rsidRDefault="00FA49EF">
      <w:pPr>
        <w:rPr>
          <w:rFonts w:hint="eastAsia"/>
        </w:rPr>
      </w:pPr>
    </w:p>
    <w:p w14:paraId="6A7AFD7F" w14:textId="77777777" w:rsidR="00FA49EF" w:rsidRDefault="00FA49EF">
      <w:pPr>
        <w:rPr>
          <w:rFonts w:hint="eastAsia"/>
        </w:rPr>
      </w:pPr>
    </w:p>
    <w:p w14:paraId="5DE52F34" w14:textId="77777777" w:rsidR="00FA49EF" w:rsidRDefault="00FA49EF">
      <w:pPr>
        <w:rPr>
          <w:rFonts w:hint="eastAsia"/>
        </w:rPr>
      </w:pPr>
      <w:r>
        <w:rPr>
          <w:rFonts w:hint="eastAsia"/>
        </w:rPr>
        <w:t>浸湿在日常生活中的应用</w:t>
      </w:r>
    </w:p>
    <w:p w14:paraId="017F9D45" w14:textId="77777777" w:rsidR="00FA49EF" w:rsidRDefault="00FA49EF">
      <w:pPr>
        <w:rPr>
          <w:rFonts w:hint="eastAsia"/>
        </w:rPr>
      </w:pPr>
      <w:r>
        <w:rPr>
          <w:rFonts w:hint="eastAsia"/>
        </w:rPr>
        <w:t>浸湿的概念不仅限于自然现象，在我们的日常生活中也处处可见其身影。洗衣过程中，衣物必须充分浸湿以便清洁剂能有效去除污渍；农业灌溉时，适量的水分浸润有助于植物根系吸收养分；医学领域中，敷料需要适当浸湿以促进伤口愈合。在艺术创作方面，画家们利用纸张浸湿后的变形效果来创造独特的纹理和色彩变化。</w:t>
      </w:r>
    </w:p>
    <w:p w14:paraId="669B9BB5" w14:textId="77777777" w:rsidR="00FA49EF" w:rsidRDefault="00FA49EF">
      <w:pPr>
        <w:rPr>
          <w:rFonts w:hint="eastAsia"/>
        </w:rPr>
      </w:pPr>
    </w:p>
    <w:p w14:paraId="02BFBCCE" w14:textId="77777777" w:rsidR="00FA49EF" w:rsidRDefault="00FA49EF">
      <w:pPr>
        <w:rPr>
          <w:rFonts w:hint="eastAsia"/>
        </w:rPr>
      </w:pPr>
    </w:p>
    <w:p w14:paraId="6A010AFA" w14:textId="77777777" w:rsidR="00FA49EF" w:rsidRDefault="00FA49EF">
      <w:pPr>
        <w:rPr>
          <w:rFonts w:hint="eastAsia"/>
        </w:rPr>
      </w:pPr>
      <w:r>
        <w:rPr>
          <w:rFonts w:hint="eastAsia"/>
        </w:rPr>
        <w:t>如何防止不必要的浸湿</w:t>
      </w:r>
    </w:p>
    <w:p w14:paraId="34B646FA" w14:textId="77777777" w:rsidR="00FA49EF" w:rsidRDefault="00FA49EF">
      <w:pPr>
        <w:rPr>
          <w:rFonts w:hint="eastAsia"/>
        </w:rPr>
      </w:pPr>
      <w:r>
        <w:rPr>
          <w:rFonts w:hint="eastAsia"/>
        </w:rPr>
        <w:t>虽然浸湿有时是必要的，但在某些情况下我们也希望避免物体被过度浸湿。防水涂层、密封包装以及适当的通风都是有效的预防措施。防水面料采用特殊处理，使其表面排斥水分；密封容器可以阻止外界湿气侵入，保护内容物干燥；而良好的空气流通则有助于减少局部环境湿度，降低物品受潮的风险。</w:t>
      </w:r>
    </w:p>
    <w:p w14:paraId="233AA984" w14:textId="77777777" w:rsidR="00FA49EF" w:rsidRDefault="00FA49EF">
      <w:pPr>
        <w:rPr>
          <w:rFonts w:hint="eastAsia"/>
        </w:rPr>
      </w:pPr>
    </w:p>
    <w:p w14:paraId="5B04BF55" w14:textId="77777777" w:rsidR="00FA49EF" w:rsidRDefault="00FA49EF">
      <w:pPr>
        <w:rPr>
          <w:rFonts w:hint="eastAsia"/>
        </w:rPr>
      </w:pPr>
    </w:p>
    <w:p w14:paraId="3B82B657" w14:textId="77777777" w:rsidR="00FA49EF" w:rsidRDefault="00FA49EF">
      <w:pPr>
        <w:rPr>
          <w:rFonts w:hint="eastAsia"/>
        </w:rPr>
      </w:pPr>
      <w:r>
        <w:rPr>
          <w:rFonts w:hint="eastAsia"/>
        </w:rPr>
        <w:t>最后的总结</w:t>
      </w:r>
    </w:p>
    <w:p w14:paraId="4DE31359" w14:textId="77777777" w:rsidR="00FA49EF" w:rsidRDefault="00FA49EF">
      <w:pPr>
        <w:rPr>
          <w:rFonts w:hint="eastAsia"/>
        </w:rPr>
      </w:pPr>
      <w:r>
        <w:rPr>
          <w:rFonts w:hint="eastAsia"/>
        </w:rPr>
        <w:t>“浸”的拼音为 jìn，浸湿是一个涉及物理学、材料科学乃至生活实践的广泛话题。了解浸湿的过程及其对不同材料的影响，可以帮助我们更好地应对生活中的各种情况，同时也有助于我们在特定领域内进行更深入的研究和创新。</w:t>
      </w:r>
    </w:p>
    <w:p w14:paraId="4E195AE6" w14:textId="77777777" w:rsidR="00FA49EF" w:rsidRDefault="00FA49EF">
      <w:pPr>
        <w:rPr>
          <w:rFonts w:hint="eastAsia"/>
        </w:rPr>
      </w:pPr>
    </w:p>
    <w:p w14:paraId="33582C96" w14:textId="77777777" w:rsidR="00FA49EF" w:rsidRDefault="00FA4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C10C2" w14:textId="3DC1153A" w:rsidR="00314F80" w:rsidRDefault="00314F80"/>
    <w:sectPr w:rsidR="00314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80"/>
    <w:rsid w:val="00314F80"/>
    <w:rsid w:val="00B33637"/>
    <w:rsid w:val="00FA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8107B-88AC-4DB6-B472-81F19599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