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2DE6E" w14:textId="77777777" w:rsidR="00980BA1" w:rsidRDefault="00980BA1">
      <w:pPr>
        <w:rPr>
          <w:rFonts w:hint="eastAsia"/>
        </w:rPr>
      </w:pPr>
    </w:p>
    <w:p w14:paraId="64626720" w14:textId="77777777" w:rsidR="00980BA1" w:rsidRDefault="00980BA1">
      <w:pPr>
        <w:rPr>
          <w:rFonts w:hint="eastAsia"/>
        </w:rPr>
      </w:pPr>
      <w:r>
        <w:rPr>
          <w:rFonts w:hint="eastAsia"/>
        </w:rPr>
        <w:t>狠心不平的拼音简介</w:t>
      </w:r>
    </w:p>
    <w:p w14:paraId="63B76456" w14:textId="77777777" w:rsidR="00980BA1" w:rsidRDefault="00980BA1">
      <w:pPr>
        <w:rPr>
          <w:rFonts w:hint="eastAsia"/>
        </w:rPr>
      </w:pPr>
      <w:r>
        <w:rPr>
          <w:rFonts w:hint="eastAsia"/>
        </w:rPr>
        <w:t>“狠心不平”的拼音是“hěn xīn bù píng”。这个词组在汉语中并不常见，它通常被用来描述一种情感状态或态度。在这个词组中，“狠心”指的是做出决定时毫不留情，不顾及他人的感受；而“不平”则表达了对某事不满、觉得不公平的情绪。将这两个词汇组合起来，可以理解为因感到极度不公平而产生的一种冷酷无情的心态。</w:t>
      </w:r>
    </w:p>
    <w:p w14:paraId="11350536" w14:textId="77777777" w:rsidR="00980BA1" w:rsidRDefault="00980BA1">
      <w:pPr>
        <w:rPr>
          <w:rFonts w:hint="eastAsia"/>
        </w:rPr>
      </w:pPr>
    </w:p>
    <w:p w14:paraId="6893C797" w14:textId="77777777" w:rsidR="00980BA1" w:rsidRDefault="00980BA1">
      <w:pPr>
        <w:rPr>
          <w:rFonts w:hint="eastAsia"/>
        </w:rPr>
      </w:pPr>
    </w:p>
    <w:p w14:paraId="6BAE5D19" w14:textId="77777777" w:rsidR="00980BA1" w:rsidRDefault="00980BA1">
      <w:pPr>
        <w:rPr>
          <w:rFonts w:hint="eastAsia"/>
        </w:rPr>
      </w:pPr>
      <w:r>
        <w:rPr>
          <w:rFonts w:hint="eastAsia"/>
        </w:rPr>
        <w:t>狠心与不平的情感分析</w:t>
      </w:r>
    </w:p>
    <w:p w14:paraId="2D78B1CA" w14:textId="77777777" w:rsidR="00980BA1" w:rsidRDefault="00980BA1">
      <w:pPr>
        <w:rPr>
          <w:rFonts w:hint="eastAsia"/>
        </w:rPr>
      </w:pPr>
      <w:r>
        <w:rPr>
          <w:rFonts w:hint="eastAsia"/>
        </w:rPr>
        <w:t>当一个人处于“狠心不平”的情绪之中时，往往是因为他们经历了某些让他们感到极为不公平的事情。这种状态下的人可能会采取一些较为极端的行为来表达自己的不满或是试图改变现状。例如，在职场竞争中遭遇了不公平待遇后，有人可能选择不再顾及同事间的和谐关系，而是直接对抗上级或者制度。这样的行为虽然可能源于正当的理由，但方式方法上却显得有些过激。</w:t>
      </w:r>
    </w:p>
    <w:p w14:paraId="3C036CD0" w14:textId="77777777" w:rsidR="00980BA1" w:rsidRDefault="00980BA1">
      <w:pPr>
        <w:rPr>
          <w:rFonts w:hint="eastAsia"/>
        </w:rPr>
      </w:pPr>
    </w:p>
    <w:p w14:paraId="3C0A60AD" w14:textId="77777777" w:rsidR="00980BA1" w:rsidRDefault="00980BA1">
      <w:pPr>
        <w:rPr>
          <w:rFonts w:hint="eastAsia"/>
        </w:rPr>
      </w:pPr>
    </w:p>
    <w:p w14:paraId="276FB68F" w14:textId="77777777" w:rsidR="00980BA1" w:rsidRDefault="00980BA1">
      <w:pPr>
        <w:rPr>
          <w:rFonts w:hint="eastAsia"/>
        </w:rPr>
      </w:pPr>
      <w:r>
        <w:rPr>
          <w:rFonts w:hint="eastAsia"/>
        </w:rPr>
        <w:t>社会现象中的体现</w:t>
      </w:r>
    </w:p>
    <w:p w14:paraId="57031837" w14:textId="77777777" w:rsidR="00980BA1" w:rsidRDefault="00980BA1">
      <w:pPr>
        <w:rPr>
          <w:rFonts w:hint="eastAsia"/>
        </w:rPr>
      </w:pPr>
      <w:r>
        <w:rPr>
          <w:rFonts w:hint="eastAsia"/>
        </w:rPr>
        <w:t>在现实生活中，“狠心不平”的心态也有着诸多体现。比如在社交媒体平台上，我们常常能看到人们因为感觉到权利受损或遭遇了不公正对待，而发表激烈的言论甚至发起网络运动。这种情况反映了现代社会中个体对于公平正义的高度关注以及在面对不公时所展现出的决心和勇气。然而，过度的“狠心不平”也可能导致社会分裂和个人心理健康问题，因此如何正确引导这种情绪成为了重要的课题。</w:t>
      </w:r>
    </w:p>
    <w:p w14:paraId="15A1DA3F" w14:textId="77777777" w:rsidR="00980BA1" w:rsidRDefault="00980BA1">
      <w:pPr>
        <w:rPr>
          <w:rFonts w:hint="eastAsia"/>
        </w:rPr>
      </w:pPr>
    </w:p>
    <w:p w14:paraId="5FB9EEF5" w14:textId="77777777" w:rsidR="00980BA1" w:rsidRDefault="00980BA1">
      <w:pPr>
        <w:rPr>
          <w:rFonts w:hint="eastAsia"/>
        </w:rPr>
      </w:pPr>
    </w:p>
    <w:p w14:paraId="5B50EF53" w14:textId="77777777" w:rsidR="00980BA1" w:rsidRDefault="00980BA1">
      <w:pPr>
        <w:rPr>
          <w:rFonts w:hint="eastAsia"/>
        </w:rPr>
      </w:pPr>
      <w:r>
        <w:rPr>
          <w:rFonts w:hint="eastAsia"/>
        </w:rPr>
        <w:t>如何应对狠心不平的情绪</w:t>
      </w:r>
    </w:p>
    <w:p w14:paraId="78CC8738" w14:textId="77777777" w:rsidR="00980BA1" w:rsidRDefault="00980BA1">
      <w:pPr>
        <w:rPr>
          <w:rFonts w:hint="eastAsia"/>
        </w:rPr>
      </w:pPr>
      <w:r>
        <w:rPr>
          <w:rFonts w:hint="eastAsia"/>
        </w:rPr>
        <w:t>面对生活中的种种不如意和不公平，保持冷静理智的态度尤为重要。应该尝试从不同角度去理解和分析事情的本质，避免仅凭一时之气做出后悔莫及的决定。可以通过合法渠道寻求帮助和支持，如咨询专业人士的意见或是向相关机构申诉等。培养积极乐观的生活态度也是克服“狠心不平”情绪的有效途径之一。通过提升自我修养和增强心理承受能力，我们可以更好地处理生活中的挑战，实现个人成长和社会和谐。</w:t>
      </w:r>
    </w:p>
    <w:p w14:paraId="2C90872E" w14:textId="77777777" w:rsidR="00980BA1" w:rsidRDefault="00980BA1">
      <w:pPr>
        <w:rPr>
          <w:rFonts w:hint="eastAsia"/>
        </w:rPr>
      </w:pPr>
    </w:p>
    <w:p w14:paraId="49E3552E" w14:textId="77777777" w:rsidR="00980BA1" w:rsidRDefault="00980BA1">
      <w:pPr>
        <w:rPr>
          <w:rFonts w:hint="eastAsia"/>
        </w:rPr>
      </w:pPr>
    </w:p>
    <w:p w14:paraId="2236E79D" w14:textId="77777777" w:rsidR="00980BA1" w:rsidRDefault="00980BA1">
      <w:pPr>
        <w:rPr>
          <w:rFonts w:hint="eastAsia"/>
        </w:rPr>
      </w:pPr>
      <w:r>
        <w:rPr>
          <w:rFonts w:hint="eastAsia"/>
        </w:rPr>
        <w:t>本文是由每日作文网(2345lzwz.com)为大家创作</w:t>
      </w:r>
    </w:p>
    <w:p w14:paraId="66C7C9E0" w14:textId="31479549" w:rsidR="00A47B7E" w:rsidRDefault="00A47B7E"/>
    <w:sectPr w:rsidR="00A47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7E"/>
    <w:rsid w:val="00980BA1"/>
    <w:rsid w:val="00A47B7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A89EB-62AE-4F94-A6B8-37040027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B7E"/>
    <w:rPr>
      <w:rFonts w:cstheme="majorBidi"/>
      <w:color w:val="2F5496" w:themeColor="accent1" w:themeShade="BF"/>
      <w:sz w:val="28"/>
      <w:szCs w:val="28"/>
    </w:rPr>
  </w:style>
  <w:style w:type="character" w:customStyle="1" w:styleId="50">
    <w:name w:val="标题 5 字符"/>
    <w:basedOn w:val="a0"/>
    <w:link w:val="5"/>
    <w:uiPriority w:val="9"/>
    <w:semiHidden/>
    <w:rsid w:val="00A47B7E"/>
    <w:rPr>
      <w:rFonts w:cstheme="majorBidi"/>
      <w:color w:val="2F5496" w:themeColor="accent1" w:themeShade="BF"/>
      <w:sz w:val="24"/>
    </w:rPr>
  </w:style>
  <w:style w:type="character" w:customStyle="1" w:styleId="60">
    <w:name w:val="标题 6 字符"/>
    <w:basedOn w:val="a0"/>
    <w:link w:val="6"/>
    <w:uiPriority w:val="9"/>
    <w:semiHidden/>
    <w:rsid w:val="00A47B7E"/>
    <w:rPr>
      <w:rFonts w:cstheme="majorBidi"/>
      <w:b/>
      <w:bCs/>
      <w:color w:val="2F5496" w:themeColor="accent1" w:themeShade="BF"/>
    </w:rPr>
  </w:style>
  <w:style w:type="character" w:customStyle="1" w:styleId="70">
    <w:name w:val="标题 7 字符"/>
    <w:basedOn w:val="a0"/>
    <w:link w:val="7"/>
    <w:uiPriority w:val="9"/>
    <w:semiHidden/>
    <w:rsid w:val="00A47B7E"/>
    <w:rPr>
      <w:rFonts w:cstheme="majorBidi"/>
      <w:b/>
      <w:bCs/>
      <w:color w:val="595959" w:themeColor="text1" w:themeTint="A6"/>
    </w:rPr>
  </w:style>
  <w:style w:type="character" w:customStyle="1" w:styleId="80">
    <w:name w:val="标题 8 字符"/>
    <w:basedOn w:val="a0"/>
    <w:link w:val="8"/>
    <w:uiPriority w:val="9"/>
    <w:semiHidden/>
    <w:rsid w:val="00A47B7E"/>
    <w:rPr>
      <w:rFonts w:cstheme="majorBidi"/>
      <w:color w:val="595959" w:themeColor="text1" w:themeTint="A6"/>
    </w:rPr>
  </w:style>
  <w:style w:type="character" w:customStyle="1" w:styleId="90">
    <w:name w:val="标题 9 字符"/>
    <w:basedOn w:val="a0"/>
    <w:link w:val="9"/>
    <w:uiPriority w:val="9"/>
    <w:semiHidden/>
    <w:rsid w:val="00A47B7E"/>
    <w:rPr>
      <w:rFonts w:eastAsiaTheme="majorEastAsia" w:cstheme="majorBidi"/>
      <w:color w:val="595959" w:themeColor="text1" w:themeTint="A6"/>
    </w:rPr>
  </w:style>
  <w:style w:type="paragraph" w:styleId="a3">
    <w:name w:val="Title"/>
    <w:basedOn w:val="a"/>
    <w:next w:val="a"/>
    <w:link w:val="a4"/>
    <w:uiPriority w:val="10"/>
    <w:qFormat/>
    <w:rsid w:val="00A47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B7E"/>
    <w:pPr>
      <w:spacing w:before="160"/>
      <w:jc w:val="center"/>
    </w:pPr>
    <w:rPr>
      <w:i/>
      <w:iCs/>
      <w:color w:val="404040" w:themeColor="text1" w:themeTint="BF"/>
    </w:rPr>
  </w:style>
  <w:style w:type="character" w:customStyle="1" w:styleId="a8">
    <w:name w:val="引用 字符"/>
    <w:basedOn w:val="a0"/>
    <w:link w:val="a7"/>
    <w:uiPriority w:val="29"/>
    <w:rsid w:val="00A47B7E"/>
    <w:rPr>
      <w:i/>
      <w:iCs/>
      <w:color w:val="404040" w:themeColor="text1" w:themeTint="BF"/>
    </w:rPr>
  </w:style>
  <w:style w:type="paragraph" w:styleId="a9">
    <w:name w:val="List Paragraph"/>
    <w:basedOn w:val="a"/>
    <w:uiPriority w:val="34"/>
    <w:qFormat/>
    <w:rsid w:val="00A47B7E"/>
    <w:pPr>
      <w:ind w:left="720"/>
      <w:contextualSpacing/>
    </w:pPr>
  </w:style>
  <w:style w:type="character" w:styleId="aa">
    <w:name w:val="Intense Emphasis"/>
    <w:basedOn w:val="a0"/>
    <w:uiPriority w:val="21"/>
    <w:qFormat/>
    <w:rsid w:val="00A47B7E"/>
    <w:rPr>
      <w:i/>
      <w:iCs/>
      <w:color w:val="2F5496" w:themeColor="accent1" w:themeShade="BF"/>
    </w:rPr>
  </w:style>
  <w:style w:type="paragraph" w:styleId="ab">
    <w:name w:val="Intense Quote"/>
    <w:basedOn w:val="a"/>
    <w:next w:val="a"/>
    <w:link w:val="ac"/>
    <w:uiPriority w:val="30"/>
    <w:qFormat/>
    <w:rsid w:val="00A47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B7E"/>
    <w:rPr>
      <w:i/>
      <w:iCs/>
      <w:color w:val="2F5496" w:themeColor="accent1" w:themeShade="BF"/>
    </w:rPr>
  </w:style>
  <w:style w:type="character" w:styleId="ad">
    <w:name w:val="Intense Reference"/>
    <w:basedOn w:val="a0"/>
    <w:uiPriority w:val="32"/>
    <w:qFormat/>
    <w:rsid w:val="00A47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