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947C" w14:textId="77777777" w:rsidR="002129CD" w:rsidRDefault="002129CD">
      <w:pPr>
        <w:rPr>
          <w:rFonts w:hint="eastAsia"/>
        </w:rPr>
      </w:pPr>
    </w:p>
    <w:p w14:paraId="7CE82EDC" w14:textId="77777777" w:rsidR="002129CD" w:rsidRDefault="002129CD">
      <w:pPr>
        <w:rPr>
          <w:rFonts w:hint="eastAsia"/>
        </w:rPr>
      </w:pPr>
      <w:r>
        <w:rPr>
          <w:rFonts w:hint="eastAsia"/>
        </w:rPr>
        <w:t>看的拼音写同音字站简介</w:t>
      </w:r>
    </w:p>
    <w:p w14:paraId="1C2FEF71" w14:textId="77777777" w:rsidR="002129CD" w:rsidRDefault="002129CD">
      <w:pPr>
        <w:rPr>
          <w:rFonts w:hint="eastAsia"/>
        </w:rPr>
      </w:pPr>
      <w:r>
        <w:rPr>
          <w:rFonts w:hint="eastAsia"/>
        </w:rPr>
        <w:t>在这个丰富多样的汉字世界里，同音字作为一种独特的文化现象，展现了汉语的博大精深和独特魅力。以“看”的拼音“kàn”为出发点，我们可以发现一系列有趣的同音字，它们不仅发音相同，背后还蕴含着深厚的文化底蕴和历史故事。“看的拼音写同音字站”就是这样一个致力于探索、分享这些同音字及其背后文化的平台。</w:t>
      </w:r>
    </w:p>
    <w:p w14:paraId="31290C2A" w14:textId="77777777" w:rsidR="002129CD" w:rsidRDefault="002129CD">
      <w:pPr>
        <w:rPr>
          <w:rFonts w:hint="eastAsia"/>
        </w:rPr>
      </w:pPr>
    </w:p>
    <w:p w14:paraId="21E4816A" w14:textId="77777777" w:rsidR="002129CD" w:rsidRDefault="002129CD">
      <w:pPr>
        <w:rPr>
          <w:rFonts w:hint="eastAsia"/>
        </w:rPr>
      </w:pPr>
    </w:p>
    <w:p w14:paraId="432AAA45" w14:textId="77777777" w:rsidR="002129CD" w:rsidRDefault="002129CD">
      <w:pPr>
        <w:rPr>
          <w:rFonts w:hint="eastAsia"/>
        </w:rPr>
      </w:pPr>
      <w:r>
        <w:rPr>
          <w:rFonts w:hint="eastAsia"/>
        </w:rPr>
        <w:t>什么是同音字？</w:t>
      </w:r>
    </w:p>
    <w:p w14:paraId="2F92DC36" w14:textId="77777777" w:rsidR="002129CD" w:rsidRDefault="002129CD">
      <w:pPr>
        <w:rPr>
          <w:rFonts w:hint="eastAsia"/>
        </w:rPr>
      </w:pPr>
      <w:r>
        <w:rPr>
          <w:rFonts w:hint="eastAsia"/>
        </w:rPr>
        <w:t>同音字是指在普通话中发音完全相同但意义不同甚至笔画构造也完全不同的汉字。例如，“看”这个字，其拼音是“kàn”，但在实际使用中，可能会遇到其他与之同音的字，如“瞰”、“戡”等。这些字虽然发音相同，但各自有着独立的意义和用法。了解同音字不仅能增加词汇量，还能加深对汉字文化的理解。</w:t>
      </w:r>
    </w:p>
    <w:p w14:paraId="76187BBF" w14:textId="77777777" w:rsidR="002129CD" w:rsidRDefault="002129CD">
      <w:pPr>
        <w:rPr>
          <w:rFonts w:hint="eastAsia"/>
        </w:rPr>
      </w:pPr>
    </w:p>
    <w:p w14:paraId="346E7070" w14:textId="77777777" w:rsidR="002129CD" w:rsidRDefault="002129CD">
      <w:pPr>
        <w:rPr>
          <w:rFonts w:hint="eastAsia"/>
        </w:rPr>
      </w:pPr>
    </w:p>
    <w:p w14:paraId="1A0FA7FE" w14:textId="77777777" w:rsidR="002129CD" w:rsidRDefault="002129CD">
      <w:pPr>
        <w:rPr>
          <w:rFonts w:hint="eastAsia"/>
        </w:rPr>
      </w:pPr>
      <w:r>
        <w:rPr>
          <w:rFonts w:hint="eastAsia"/>
        </w:rPr>
        <w:t>为什么选择“看”的拼音作为主题？</w:t>
      </w:r>
    </w:p>
    <w:p w14:paraId="22A5F2FC" w14:textId="77777777" w:rsidR="002129CD" w:rsidRDefault="002129CD">
      <w:pPr>
        <w:rPr>
          <w:rFonts w:hint="eastAsia"/>
        </w:rPr>
      </w:pPr>
      <w:r>
        <w:rPr>
          <w:rFonts w:hint="eastAsia"/>
        </w:rPr>
        <w:t>选择“看”的拼音作为探讨同音字的主题，是因为“看”这一行为本身就是一种探索世界的方式，它象征着求知欲和好奇心。通过“看”，我们能领略到世界的丰富多彩；同样地，通过对“看”的拼音所关联的一系列同音字的研究，我们也能够更深入地“看”进汉语的深处，感受语言文字的奇妙之处。这也是“看的拼音写同音字站”想要传达的核心理念之一。</w:t>
      </w:r>
    </w:p>
    <w:p w14:paraId="437FECA2" w14:textId="77777777" w:rsidR="002129CD" w:rsidRDefault="002129CD">
      <w:pPr>
        <w:rPr>
          <w:rFonts w:hint="eastAsia"/>
        </w:rPr>
      </w:pPr>
    </w:p>
    <w:p w14:paraId="7CA63FC6" w14:textId="77777777" w:rsidR="002129CD" w:rsidRDefault="002129CD">
      <w:pPr>
        <w:rPr>
          <w:rFonts w:hint="eastAsia"/>
        </w:rPr>
      </w:pPr>
    </w:p>
    <w:p w14:paraId="6BA0779C" w14:textId="77777777" w:rsidR="002129CD" w:rsidRDefault="002129CD">
      <w:pPr>
        <w:rPr>
          <w:rFonts w:hint="eastAsia"/>
        </w:rPr>
      </w:pPr>
      <w:r>
        <w:rPr>
          <w:rFonts w:hint="eastAsia"/>
        </w:rPr>
        <w:t>如何利用这个站点学习同音字？</w:t>
      </w:r>
    </w:p>
    <w:p w14:paraId="307B6478" w14:textId="77777777" w:rsidR="002129CD" w:rsidRDefault="002129CD">
      <w:pPr>
        <w:rPr>
          <w:rFonts w:hint="eastAsia"/>
        </w:rPr>
      </w:pPr>
      <w:r>
        <w:rPr>
          <w:rFonts w:hint="eastAsia"/>
        </w:rPr>
        <w:t>“看的拼音写同音字站”提供了多种方式来帮助用户学习和理解同音字。网站上会有详细的同音字列表以及每个字的具体解释，包括其含义、用法示例等。还会不定期发布一些有趣的文章或故事，介绍某些同音字的历史渊源或者文化背景，让学习过程变得更加生动有趣。也会设置互动环节，鼓励用户分享自己的学习心得或提出疑问，共同构建一个积极向上的学习社区。</w:t>
      </w:r>
    </w:p>
    <w:p w14:paraId="4F790F6D" w14:textId="77777777" w:rsidR="002129CD" w:rsidRDefault="002129CD">
      <w:pPr>
        <w:rPr>
          <w:rFonts w:hint="eastAsia"/>
        </w:rPr>
      </w:pPr>
    </w:p>
    <w:p w14:paraId="410AF1C6" w14:textId="77777777" w:rsidR="002129CD" w:rsidRDefault="002129CD">
      <w:pPr>
        <w:rPr>
          <w:rFonts w:hint="eastAsia"/>
        </w:rPr>
      </w:pPr>
    </w:p>
    <w:p w14:paraId="3CF8EB96" w14:textId="77777777" w:rsidR="002129CD" w:rsidRDefault="002129CD">
      <w:pPr>
        <w:rPr>
          <w:rFonts w:hint="eastAsia"/>
        </w:rPr>
      </w:pPr>
      <w:r>
        <w:rPr>
          <w:rFonts w:hint="eastAsia"/>
        </w:rPr>
        <w:t>最后的总结</w:t>
      </w:r>
    </w:p>
    <w:p w14:paraId="78D79702" w14:textId="77777777" w:rsidR="002129CD" w:rsidRDefault="002129CD">
      <w:pPr>
        <w:rPr>
          <w:rFonts w:hint="eastAsia"/>
        </w:rPr>
      </w:pPr>
      <w:r>
        <w:rPr>
          <w:rFonts w:hint="eastAsia"/>
        </w:rPr>
        <w:t>“看的拼音写同音字站”是一个旨在推广汉语同音字知识，增强人们对汉字及中华文化兴趣的平台。无论你是汉语爱好者，还是希望提高自己语言水平的学习者，这里都有丰富的资源等着你去发掘。让我们一起透过这个特别的角度，更加深入地了解汉字的魅力吧。</w:t>
      </w:r>
    </w:p>
    <w:p w14:paraId="1ACBE148" w14:textId="77777777" w:rsidR="002129CD" w:rsidRDefault="002129CD">
      <w:pPr>
        <w:rPr>
          <w:rFonts w:hint="eastAsia"/>
        </w:rPr>
      </w:pPr>
    </w:p>
    <w:p w14:paraId="5D18E546" w14:textId="77777777" w:rsidR="002129CD" w:rsidRDefault="002129CD">
      <w:pPr>
        <w:rPr>
          <w:rFonts w:hint="eastAsia"/>
        </w:rPr>
      </w:pPr>
    </w:p>
    <w:p w14:paraId="4314D751" w14:textId="77777777" w:rsidR="002129CD" w:rsidRDefault="002129CD">
      <w:pPr>
        <w:rPr>
          <w:rFonts w:hint="eastAsia"/>
        </w:rPr>
      </w:pPr>
      <w:r>
        <w:rPr>
          <w:rFonts w:hint="eastAsia"/>
        </w:rPr>
        <w:t>本文是由每日作文网(2345lzwz.com)为大家创作</w:t>
      </w:r>
    </w:p>
    <w:p w14:paraId="2B9A790C" w14:textId="1F20A98A" w:rsidR="00AE78A2" w:rsidRDefault="00AE78A2"/>
    <w:sectPr w:rsidR="00AE7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A2"/>
    <w:rsid w:val="002129CD"/>
    <w:rsid w:val="00AE78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DD6C5-C119-4C0E-B2CE-42901ED8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8A2"/>
    <w:rPr>
      <w:rFonts w:cstheme="majorBidi"/>
      <w:color w:val="2F5496" w:themeColor="accent1" w:themeShade="BF"/>
      <w:sz w:val="28"/>
      <w:szCs w:val="28"/>
    </w:rPr>
  </w:style>
  <w:style w:type="character" w:customStyle="1" w:styleId="50">
    <w:name w:val="标题 5 字符"/>
    <w:basedOn w:val="a0"/>
    <w:link w:val="5"/>
    <w:uiPriority w:val="9"/>
    <w:semiHidden/>
    <w:rsid w:val="00AE78A2"/>
    <w:rPr>
      <w:rFonts w:cstheme="majorBidi"/>
      <w:color w:val="2F5496" w:themeColor="accent1" w:themeShade="BF"/>
      <w:sz w:val="24"/>
    </w:rPr>
  </w:style>
  <w:style w:type="character" w:customStyle="1" w:styleId="60">
    <w:name w:val="标题 6 字符"/>
    <w:basedOn w:val="a0"/>
    <w:link w:val="6"/>
    <w:uiPriority w:val="9"/>
    <w:semiHidden/>
    <w:rsid w:val="00AE78A2"/>
    <w:rPr>
      <w:rFonts w:cstheme="majorBidi"/>
      <w:b/>
      <w:bCs/>
      <w:color w:val="2F5496" w:themeColor="accent1" w:themeShade="BF"/>
    </w:rPr>
  </w:style>
  <w:style w:type="character" w:customStyle="1" w:styleId="70">
    <w:name w:val="标题 7 字符"/>
    <w:basedOn w:val="a0"/>
    <w:link w:val="7"/>
    <w:uiPriority w:val="9"/>
    <w:semiHidden/>
    <w:rsid w:val="00AE78A2"/>
    <w:rPr>
      <w:rFonts w:cstheme="majorBidi"/>
      <w:b/>
      <w:bCs/>
      <w:color w:val="595959" w:themeColor="text1" w:themeTint="A6"/>
    </w:rPr>
  </w:style>
  <w:style w:type="character" w:customStyle="1" w:styleId="80">
    <w:name w:val="标题 8 字符"/>
    <w:basedOn w:val="a0"/>
    <w:link w:val="8"/>
    <w:uiPriority w:val="9"/>
    <w:semiHidden/>
    <w:rsid w:val="00AE78A2"/>
    <w:rPr>
      <w:rFonts w:cstheme="majorBidi"/>
      <w:color w:val="595959" w:themeColor="text1" w:themeTint="A6"/>
    </w:rPr>
  </w:style>
  <w:style w:type="character" w:customStyle="1" w:styleId="90">
    <w:name w:val="标题 9 字符"/>
    <w:basedOn w:val="a0"/>
    <w:link w:val="9"/>
    <w:uiPriority w:val="9"/>
    <w:semiHidden/>
    <w:rsid w:val="00AE78A2"/>
    <w:rPr>
      <w:rFonts w:eastAsiaTheme="majorEastAsia" w:cstheme="majorBidi"/>
      <w:color w:val="595959" w:themeColor="text1" w:themeTint="A6"/>
    </w:rPr>
  </w:style>
  <w:style w:type="paragraph" w:styleId="a3">
    <w:name w:val="Title"/>
    <w:basedOn w:val="a"/>
    <w:next w:val="a"/>
    <w:link w:val="a4"/>
    <w:uiPriority w:val="10"/>
    <w:qFormat/>
    <w:rsid w:val="00AE7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8A2"/>
    <w:pPr>
      <w:spacing w:before="160"/>
      <w:jc w:val="center"/>
    </w:pPr>
    <w:rPr>
      <w:i/>
      <w:iCs/>
      <w:color w:val="404040" w:themeColor="text1" w:themeTint="BF"/>
    </w:rPr>
  </w:style>
  <w:style w:type="character" w:customStyle="1" w:styleId="a8">
    <w:name w:val="引用 字符"/>
    <w:basedOn w:val="a0"/>
    <w:link w:val="a7"/>
    <w:uiPriority w:val="29"/>
    <w:rsid w:val="00AE78A2"/>
    <w:rPr>
      <w:i/>
      <w:iCs/>
      <w:color w:val="404040" w:themeColor="text1" w:themeTint="BF"/>
    </w:rPr>
  </w:style>
  <w:style w:type="paragraph" w:styleId="a9">
    <w:name w:val="List Paragraph"/>
    <w:basedOn w:val="a"/>
    <w:uiPriority w:val="34"/>
    <w:qFormat/>
    <w:rsid w:val="00AE78A2"/>
    <w:pPr>
      <w:ind w:left="720"/>
      <w:contextualSpacing/>
    </w:pPr>
  </w:style>
  <w:style w:type="character" w:styleId="aa">
    <w:name w:val="Intense Emphasis"/>
    <w:basedOn w:val="a0"/>
    <w:uiPriority w:val="21"/>
    <w:qFormat/>
    <w:rsid w:val="00AE78A2"/>
    <w:rPr>
      <w:i/>
      <w:iCs/>
      <w:color w:val="2F5496" w:themeColor="accent1" w:themeShade="BF"/>
    </w:rPr>
  </w:style>
  <w:style w:type="paragraph" w:styleId="ab">
    <w:name w:val="Intense Quote"/>
    <w:basedOn w:val="a"/>
    <w:next w:val="a"/>
    <w:link w:val="ac"/>
    <w:uiPriority w:val="30"/>
    <w:qFormat/>
    <w:rsid w:val="00AE7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8A2"/>
    <w:rPr>
      <w:i/>
      <w:iCs/>
      <w:color w:val="2F5496" w:themeColor="accent1" w:themeShade="BF"/>
    </w:rPr>
  </w:style>
  <w:style w:type="character" w:styleId="ad">
    <w:name w:val="Intense Reference"/>
    <w:basedOn w:val="a0"/>
    <w:uiPriority w:val="32"/>
    <w:qFormat/>
    <w:rsid w:val="00AE7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