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30E08" w14:textId="77777777" w:rsidR="00BD7563" w:rsidRDefault="00BD7563">
      <w:pPr>
        <w:rPr>
          <w:rFonts w:hint="eastAsia"/>
        </w:rPr>
      </w:pPr>
    </w:p>
    <w:p w14:paraId="04EC4B94" w14:textId="77777777" w:rsidR="00BD7563" w:rsidRDefault="00BD7563">
      <w:pPr>
        <w:rPr>
          <w:rFonts w:hint="eastAsia"/>
        </w:rPr>
      </w:pPr>
      <w:r>
        <w:rPr>
          <w:rFonts w:hint="eastAsia"/>
        </w:rPr>
        <w:t>看的拼音写笔画答案</w:t>
      </w:r>
    </w:p>
    <w:p w14:paraId="6C74EEE4" w14:textId="77777777" w:rsidR="00BD7563" w:rsidRDefault="00BD7563">
      <w:pPr>
        <w:rPr>
          <w:rFonts w:hint="eastAsia"/>
        </w:rPr>
      </w:pPr>
      <w:r>
        <w:rPr>
          <w:rFonts w:hint="eastAsia"/>
        </w:rPr>
        <w:t>在汉字学习的过程中，了解和掌握每个字的正确书写顺序是非常重要的。这不仅有助于提高书写速度和美观度，还能加深对汉字结构的理解。今天，我们将以“看”这个字为例，详细介绍其拼音及其笔画顺序。</w:t>
      </w:r>
    </w:p>
    <w:p w14:paraId="04F5B140" w14:textId="77777777" w:rsidR="00BD7563" w:rsidRDefault="00BD7563">
      <w:pPr>
        <w:rPr>
          <w:rFonts w:hint="eastAsia"/>
        </w:rPr>
      </w:pPr>
    </w:p>
    <w:p w14:paraId="171AC008" w14:textId="77777777" w:rsidR="00BD7563" w:rsidRDefault="00BD7563">
      <w:pPr>
        <w:rPr>
          <w:rFonts w:hint="eastAsia"/>
        </w:rPr>
      </w:pPr>
    </w:p>
    <w:p w14:paraId="257C9336" w14:textId="77777777" w:rsidR="00BD7563" w:rsidRDefault="00BD7563">
      <w:pPr>
        <w:rPr>
          <w:rFonts w:hint="eastAsia"/>
        </w:rPr>
      </w:pPr>
      <w:r>
        <w:rPr>
          <w:rFonts w:hint="eastAsia"/>
        </w:rPr>
        <w:t>看的基本信息</w:t>
      </w:r>
    </w:p>
    <w:p w14:paraId="1FFEE763" w14:textId="77777777" w:rsidR="00BD7563" w:rsidRDefault="00BD7563">
      <w:pPr>
        <w:rPr>
          <w:rFonts w:hint="eastAsia"/>
        </w:rPr>
      </w:pPr>
      <w:r>
        <w:rPr>
          <w:rFonts w:hint="eastAsia"/>
        </w:rPr>
        <w:t>“看”是一个非常常用的汉字，它由10划组成，部首为目。从含义上讲，“看”主要表示用眼睛观察事物的行为。其拼音为kàn，在不同的语境中可以表达观看、阅读等多种意思。</w:t>
      </w:r>
    </w:p>
    <w:p w14:paraId="369DFCA2" w14:textId="77777777" w:rsidR="00BD7563" w:rsidRDefault="00BD7563">
      <w:pPr>
        <w:rPr>
          <w:rFonts w:hint="eastAsia"/>
        </w:rPr>
      </w:pPr>
    </w:p>
    <w:p w14:paraId="01AEE8AB" w14:textId="77777777" w:rsidR="00BD7563" w:rsidRDefault="00BD7563">
      <w:pPr>
        <w:rPr>
          <w:rFonts w:hint="eastAsia"/>
        </w:rPr>
      </w:pPr>
    </w:p>
    <w:p w14:paraId="3500C29E" w14:textId="77777777" w:rsidR="00BD7563" w:rsidRDefault="00BD7563">
      <w:pPr>
        <w:rPr>
          <w:rFonts w:hint="eastAsia"/>
        </w:rPr>
      </w:pPr>
      <w:r>
        <w:rPr>
          <w:rFonts w:hint="eastAsia"/>
        </w:rPr>
        <w:t>看的笔画分解</w:t>
      </w:r>
    </w:p>
    <w:p w14:paraId="122A9954" w14:textId="77777777" w:rsidR="00BD7563" w:rsidRDefault="00BD7563">
      <w:pPr>
        <w:rPr>
          <w:rFonts w:hint="eastAsia"/>
        </w:rPr>
      </w:pPr>
      <w:r>
        <w:rPr>
          <w:rFonts w:hint="eastAsia"/>
        </w:rPr>
        <w:t>我们来逐步分析“看”的书写步骤。第一步是写“目”部，总共5划：先写竖，再写横折钩，然后是里面两个横。接下来，从“目”的中间开始，向上写出一撇，这一撇代表了手搭凉棚的动作，形象地表达了“看”的意思。完成整个字的最后一笔——捺，这样就完成了“看”字的书写。</w:t>
      </w:r>
    </w:p>
    <w:p w14:paraId="145FC843" w14:textId="77777777" w:rsidR="00BD7563" w:rsidRDefault="00BD7563">
      <w:pPr>
        <w:rPr>
          <w:rFonts w:hint="eastAsia"/>
        </w:rPr>
      </w:pPr>
    </w:p>
    <w:p w14:paraId="4432C83D" w14:textId="77777777" w:rsidR="00BD7563" w:rsidRDefault="00BD7563">
      <w:pPr>
        <w:rPr>
          <w:rFonts w:hint="eastAsia"/>
        </w:rPr>
      </w:pPr>
    </w:p>
    <w:p w14:paraId="7816F63A" w14:textId="77777777" w:rsidR="00BD7563" w:rsidRDefault="00BD7563">
      <w:pPr>
        <w:rPr>
          <w:rFonts w:hint="eastAsia"/>
        </w:rPr>
      </w:pPr>
      <w:r>
        <w:rPr>
          <w:rFonts w:hint="eastAsia"/>
        </w:rPr>
        <w:t>为什么正确的笔画顺序重要</w:t>
      </w:r>
    </w:p>
    <w:p w14:paraId="72BE3858" w14:textId="77777777" w:rsidR="00BD7563" w:rsidRDefault="00BD7563">
      <w:pPr>
        <w:rPr>
          <w:rFonts w:hint="eastAsia"/>
        </w:rPr>
      </w:pPr>
      <w:r>
        <w:rPr>
          <w:rFonts w:hint="eastAsia"/>
        </w:rPr>
        <w:t>遵循正确的笔画顺序进行书写有几个好处。它能够帮助学生更好地记住汉字的形状和结构。按照规范的顺序书写汉字有助于提高书写的流畅性和效率，避免出现不必要的停顿或错误。对于想要提升自己书法水平的人来说，正确的笔画顺序也是不可或缺的基础。</w:t>
      </w:r>
    </w:p>
    <w:p w14:paraId="2571716C" w14:textId="77777777" w:rsidR="00BD7563" w:rsidRDefault="00BD7563">
      <w:pPr>
        <w:rPr>
          <w:rFonts w:hint="eastAsia"/>
        </w:rPr>
      </w:pPr>
    </w:p>
    <w:p w14:paraId="33DC08DA" w14:textId="77777777" w:rsidR="00BD7563" w:rsidRDefault="00BD7563">
      <w:pPr>
        <w:rPr>
          <w:rFonts w:hint="eastAsia"/>
        </w:rPr>
      </w:pPr>
    </w:p>
    <w:p w14:paraId="5A6ACD32" w14:textId="77777777" w:rsidR="00BD7563" w:rsidRDefault="00BD7563">
      <w:pPr>
        <w:rPr>
          <w:rFonts w:hint="eastAsia"/>
        </w:rPr>
      </w:pPr>
      <w:r>
        <w:rPr>
          <w:rFonts w:hint="eastAsia"/>
        </w:rPr>
        <w:t>练习方法与技巧</w:t>
      </w:r>
    </w:p>
    <w:p w14:paraId="64CB9355" w14:textId="77777777" w:rsidR="00BD7563" w:rsidRDefault="00BD7563">
      <w:pPr>
        <w:rPr>
          <w:rFonts w:hint="eastAsia"/>
        </w:rPr>
      </w:pPr>
      <w:r>
        <w:rPr>
          <w:rFonts w:hint="eastAsia"/>
        </w:rPr>
        <w:t>为了熟练掌握“看”字以及其他汉字的书写，可以通过多种方式进行练习。比如，使用练习本反复书写目标汉字，或者利用数字产品如平板电脑上的汉字书写应用进行互动式</w:t>
      </w:r>
      <w:r>
        <w:rPr>
          <w:rFonts w:hint="eastAsia"/>
        </w:rPr>
        <w:lastRenderedPageBreak/>
        <w:t>学习。同时，观看示范视频也是一种有效的方法，可以帮助学习者更直观地理解每一个笔画的具体形态以及它们之间的相对位置。</w:t>
      </w:r>
    </w:p>
    <w:p w14:paraId="61B28CDA" w14:textId="77777777" w:rsidR="00BD7563" w:rsidRDefault="00BD7563">
      <w:pPr>
        <w:rPr>
          <w:rFonts w:hint="eastAsia"/>
        </w:rPr>
      </w:pPr>
    </w:p>
    <w:p w14:paraId="387F5552" w14:textId="77777777" w:rsidR="00BD7563" w:rsidRDefault="00BD7563">
      <w:pPr>
        <w:rPr>
          <w:rFonts w:hint="eastAsia"/>
        </w:rPr>
      </w:pPr>
    </w:p>
    <w:p w14:paraId="747045F9" w14:textId="77777777" w:rsidR="00BD7563" w:rsidRDefault="00BD7563">
      <w:pPr>
        <w:rPr>
          <w:rFonts w:hint="eastAsia"/>
        </w:rPr>
      </w:pPr>
      <w:r>
        <w:rPr>
          <w:rFonts w:hint="eastAsia"/>
        </w:rPr>
        <w:t>最后的总结</w:t>
      </w:r>
    </w:p>
    <w:p w14:paraId="3B0608F1" w14:textId="77777777" w:rsidR="00BD7563" w:rsidRDefault="00BD7563">
      <w:pPr>
        <w:rPr>
          <w:rFonts w:hint="eastAsia"/>
        </w:rPr>
      </w:pPr>
      <w:r>
        <w:rPr>
          <w:rFonts w:hint="eastAsia"/>
        </w:rPr>
        <w:t>通过上述介绍，我们详细了解了汉字“看”的拼音及笔画顺序。掌握这些基础知识不仅能增强我们的汉字书写能力，还能让我们更加深入地理解汉字的文化内涵。希望每位学习者都能找到适合自己的学习方法，享受汉字学习的乐趣。</w:t>
      </w:r>
    </w:p>
    <w:p w14:paraId="00BB98F7" w14:textId="77777777" w:rsidR="00BD7563" w:rsidRDefault="00BD7563">
      <w:pPr>
        <w:rPr>
          <w:rFonts w:hint="eastAsia"/>
        </w:rPr>
      </w:pPr>
    </w:p>
    <w:p w14:paraId="58DEC9C5" w14:textId="77777777" w:rsidR="00BD7563" w:rsidRDefault="00BD7563">
      <w:pPr>
        <w:rPr>
          <w:rFonts w:hint="eastAsia"/>
        </w:rPr>
      </w:pPr>
    </w:p>
    <w:p w14:paraId="7D028EE8" w14:textId="77777777" w:rsidR="00BD7563" w:rsidRDefault="00BD7563">
      <w:pPr>
        <w:rPr>
          <w:rFonts w:hint="eastAsia"/>
        </w:rPr>
      </w:pPr>
      <w:r>
        <w:rPr>
          <w:rFonts w:hint="eastAsia"/>
        </w:rPr>
        <w:t>本文是由每日作文网(2345lzwz.com)为大家创作</w:t>
      </w:r>
    </w:p>
    <w:p w14:paraId="1DE4131B" w14:textId="75EF6BAC" w:rsidR="004B1ADF" w:rsidRDefault="004B1ADF"/>
    <w:sectPr w:rsidR="004B1A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DF"/>
    <w:rsid w:val="004B1ADF"/>
    <w:rsid w:val="00B33637"/>
    <w:rsid w:val="00BD7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7D3FF-9860-42CE-BD02-295577F12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A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A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A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A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A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A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A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A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A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A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A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A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ADF"/>
    <w:rPr>
      <w:rFonts w:cstheme="majorBidi"/>
      <w:color w:val="2F5496" w:themeColor="accent1" w:themeShade="BF"/>
      <w:sz w:val="28"/>
      <w:szCs w:val="28"/>
    </w:rPr>
  </w:style>
  <w:style w:type="character" w:customStyle="1" w:styleId="50">
    <w:name w:val="标题 5 字符"/>
    <w:basedOn w:val="a0"/>
    <w:link w:val="5"/>
    <w:uiPriority w:val="9"/>
    <w:semiHidden/>
    <w:rsid w:val="004B1ADF"/>
    <w:rPr>
      <w:rFonts w:cstheme="majorBidi"/>
      <w:color w:val="2F5496" w:themeColor="accent1" w:themeShade="BF"/>
      <w:sz w:val="24"/>
    </w:rPr>
  </w:style>
  <w:style w:type="character" w:customStyle="1" w:styleId="60">
    <w:name w:val="标题 6 字符"/>
    <w:basedOn w:val="a0"/>
    <w:link w:val="6"/>
    <w:uiPriority w:val="9"/>
    <w:semiHidden/>
    <w:rsid w:val="004B1ADF"/>
    <w:rPr>
      <w:rFonts w:cstheme="majorBidi"/>
      <w:b/>
      <w:bCs/>
      <w:color w:val="2F5496" w:themeColor="accent1" w:themeShade="BF"/>
    </w:rPr>
  </w:style>
  <w:style w:type="character" w:customStyle="1" w:styleId="70">
    <w:name w:val="标题 7 字符"/>
    <w:basedOn w:val="a0"/>
    <w:link w:val="7"/>
    <w:uiPriority w:val="9"/>
    <w:semiHidden/>
    <w:rsid w:val="004B1ADF"/>
    <w:rPr>
      <w:rFonts w:cstheme="majorBidi"/>
      <w:b/>
      <w:bCs/>
      <w:color w:val="595959" w:themeColor="text1" w:themeTint="A6"/>
    </w:rPr>
  </w:style>
  <w:style w:type="character" w:customStyle="1" w:styleId="80">
    <w:name w:val="标题 8 字符"/>
    <w:basedOn w:val="a0"/>
    <w:link w:val="8"/>
    <w:uiPriority w:val="9"/>
    <w:semiHidden/>
    <w:rsid w:val="004B1ADF"/>
    <w:rPr>
      <w:rFonts w:cstheme="majorBidi"/>
      <w:color w:val="595959" w:themeColor="text1" w:themeTint="A6"/>
    </w:rPr>
  </w:style>
  <w:style w:type="character" w:customStyle="1" w:styleId="90">
    <w:name w:val="标题 9 字符"/>
    <w:basedOn w:val="a0"/>
    <w:link w:val="9"/>
    <w:uiPriority w:val="9"/>
    <w:semiHidden/>
    <w:rsid w:val="004B1ADF"/>
    <w:rPr>
      <w:rFonts w:eastAsiaTheme="majorEastAsia" w:cstheme="majorBidi"/>
      <w:color w:val="595959" w:themeColor="text1" w:themeTint="A6"/>
    </w:rPr>
  </w:style>
  <w:style w:type="paragraph" w:styleId="a3">
    <w:name w:val="Title"/>
    <w:basedOn w:val="a"/>
    <w:next w:val="a"/>
    <w:link w:val="a4"/>
    <w:uiPriority w:val="10"/>
    <w:qFormat/>
    <w:rsid w:val="004B1A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A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A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A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ADF"/>
    <w:pPr>
      <w:spacing w:before="160"/>
      <w:jc w:val="center"/>
    </w:pPr>
    <w:rPr>
      <w:i/>
      <w:iCs/>
      <w:color w:val="404040" w:themeColor="text1" w:themeTint="BF"/>
    </w:rPr>
  </w:style>
  <w:style w:type="character" w:customStyle="1" w:styleId="a8">
    <w:name w:val="引用 字符"/>
    <w:basedOn w:val="a0"/>
    <w:link w:val="a7"/>
    <w:uiPriority w:val="29"/>
    <w:rsid w:val="004B1ADF"/>
    <w:rPr>
      <w:i/>
      <w:iCs/>
      <w:color w:val="404040" w:themeColor="text1" w:themeTint="BF"/>
    </w:rPr>
  </w:style>
  <w:style w:type="paragraph" w:styleId="a9">
    <w:name w:val="List Paragraph"/>
    <w:basedOn w:val="a"/>
    <w:uiPriority w:val="34"/>
    <w:qFormat/>
    <w:rsid w:val="004B1ADF"/>
    <w:pPr>
      <w:ind w:left="720"/>
      <w:contextualSpacing/>
    </w:pPr>
  </w:style>
  <w:style w:type="character" w:styleId="aa">
    <w:name w:val="Intense Emphasis"/>
    <w:basedOn w:val="a0"/>
    <w:uiPriority w:val="21"/>
    <w:qFormat/>
    <w:rsid w:val="004B1ADF"/>
    <w:rPr>
      <w:i/>
      <w:iCs/>
      <w:color w:val="2F5496" w:themeColor="accent1" w:themeShade="BF"/>
    </w:rPr>
  </w:style>
  <w:style w:type="paragraph" w:styleId="ab">
    <w:name w:val="Intense Quote"/>
    <w:basedOn w:val="a"/>
    <w:next w:val="a"/>
    <w:link w:val="ac"/>
    <w:uiPriority w:val="30"/>
    <w:qFormat/>
    <w:rsid w:val="004B1A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ADF"/>
    <w:rPr>
      <w:i/>
      <w:iCs/>
      <w:color w:val="2F5496" w:themeColor="accent1" w:themeShade="BF"/>
    </w:rPr>
  </w:style>
  <w:style w:type="character" w:styleId="ad">
    <w:name w:val="Intense Reference"/>
    <w:basedOn w:val="a0"/>
    <w:uiPriority w:val="32"/>
    <w:qFormat/>
    <w:rsid w:val="004B1A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