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C7CD" w14:textId="77777777" w:rsidR="005967B1" w:rsidRDefault="005967B1">
      <w:pPr>
        <w:rPr>
          <w:rFonts w:hint="eastAsia"/>
        </w:rPr>
      </w:pPr>
    </w:p>
    <w:p w14:paraId="425CF157" w14:textId="77777777" w:rsidR="005967B1" w:rsidRDefault="005967B1">
      <w:pPr>
        <w:rPr>
          <w:rFonts w:hint="eastAsia"/>
        </w:rPr>
      </w:pPr>
      <w:r>
        <w:rPr>
          <w:rFonts w:hint="eastAsia"/>
        </w:rPr>
        <w:t>磕头作揖的意思和拼音</w:t>
      </w:r>
    </w:p>
    <w:p w14:paraId="54990604" w14:textId="77777777" w:rsidR="005967B1" w:rsidRDefault="005967B1">
      <w:pPr>
        <w:rPr>
          <w:rFonts w:hint="eastAsia"/>
        </w:rPr>
      </w:pPr>
      <w:r>
        <w:rPr>
          <w:rFonts w:hint="eastAsia"/>
        </w:rPr>
        <w:t>磕头作揖，这个词汇承载着丰富的文化内涵，是中华传统文化中的一种礼仪表现形式。其拼音为“kē tóu zuò yī”，其中，“磕头”的拼音是“kē tóu”，指的是以额头触地或接近地面的动作；“作揖”的拼音则是“zuò yī”，意味着一种传统的行礼方式，双手合抱于胸前并微微低头。</w:t>
      </w:r>
    </w:p>
    <w:p w14:paraId="4C86EF98" w14:textId="77777777" w:rsidR="005967B1" w:rsidRDefault="005967B1">
      <w:pPr>
        <w:rPr>
          <w:rFonts w:hint="eastAsia"/>
        </w:rPr>
      </w:pPr>
    </w:p>
    <w:p w14:paraId="47E642A1" w14:textId="77777777" w:rsidR="005967B1" w:rsidRDefault="005967B1">
      <w:pPr>
        <w:rPr>
          <w:rFonts w:hint="eastAsia"/>
        </w:rPr>
      </w:pPr>
    </w:p>
    <w:p w14:paraId="2305E4C3" w14:textId="77777777" w:rsidR="005967B1" w:rsidRDefault="005967B1">
      <w:pPr>
        <w:rPr>
          <w:rFonts w:hint="eastAsia"/>
        </w:rPr>
      </w:pPr>
      <w:r>
        <w:rPr>
          <w:rFonts w:hint="eastAsia"/>
        </w:rPr>
        <w:t>历史渊源与文化背景</w:t>
      </w:r>
    </w:p>
    <w:p w14:paraId="17FFBB2B" w14:textId="77777777" w:rsidR="005967B1" w:rsidRDefault="005967B1">
      <w:pPr>
        <w:rPr>
          <w:rFonts w:hint="eastAsia"/>
        </w:rPr>
      </w:pPr>
      <w:r>
        <w:rPr>
          <w:rFonts w:hint="eastAsia"/>
        </w:rPr>
        <w:t>磕头作揖作为一种礼节行为，有着悠久的历史渊源。在古代中国，这种礼仪形式不仅是对长辈、尊者表达尊敬的方式，也是在祭祀等重要场合中不可或缺的一部分。通过这种身体力行的礼仪行为，人们表达了对天地神灵、祖先以及社会等级制度的尊重与敬畏。随着时间的推移和社会的发展，虽然现代礼仪逐渐简化，但在特定的文化背景下，磕头作揖仍然保留着它的特殊意义。</w:t>
      </w:r>
    </w:p>
    <w:p w14:paraId="76528719" w14:textId="77777777" w:rsidR="005967B1" w:rsidRDefault="005967B1">
      <w:pPr>
        <w:rPr>
          <w:rFonts w:hint="eastAsia"/>
        </w:rPr>
      </w:pPr>
    </w:p>
    <w:p w14:paraId="7A62BFD0" w14:textId="77777777" w:rsidR="005967B1" w:rsidRDefault="005967B1">
      <w:pPr>
        <w:rPr>
          <w:rFonts w:hint="eastAsia"/>
        </w:rPr>
      </w:pPr>
    </w:p>
    <w:p w14:paraId="05CA020F" w14:textId="77777777" w:rsidR="005967B1" w:rsidRDefault="005967B1">
      <w:pPr>
        <w:rPr>
          <w:rFonts w:hint="eastAsia"/>
        </w:rPr>
      </w:pPr>
      <w:r>
        <w:rPr>
          <w:rFonts w:hint="eastAsia"/>
        </w:rPr>
        <w:t>现代社会中的应用</w:t>
      </w:r>
    </w:p>
    <w:p w14:paraId="537D7ED5" w14:textId="77777777" w:rsidR="005967B1" w:rsidRDefault="005967B1">
      <w:pPr>
        <w:rPr>
          <w:rFonts w:hint="eastAsia"/>
        </w:rPr>
      </w:pPr>
      <w:r>
        <w:rPr>
          <w:rFonts w:hint="eastAsia"/>
        </w:rPr>
        <w:t>在现代社会，磕头作揖的应用场景相对减少，但在一些传统节日、婚礼、葬礼或是宗教仪式等场合中，我们仍能看到这一古老礼仪的身影。比如，在春节期间，晚辈向长辈拜年时可能会行此礼，以此来表达新年的祝福和对长辈的敬重。一些影视作品也会通过展示磕头作揖的画面来增加文化氛围，使观众更好地理解故事发生的背景。</w:t>
      </w:r>
    </w:p>
    <w:p w14:paraId="54361FC0" w14:textId="77777777" w:rsidR="005967B1" w:rsidRDefault="005967B1">
      <w:pPr>
        <w:rPr>
          <w:rFonts w:hint="eastAsia"/>
        </w:rPr>
      </w:pPr>
    </w:p>
    <w:p w14:paraId="5AB0B2DD" w14:textId="77777777" w:rsidR="005967B1" w:rsidRDefault="005967B1">
      <w:pPr>
        <w:rPr>
          <w:rFonts w:hint="eastAsia"/>
        </w:rPr>
      </w:pPr>
    </w:p>
    <w:p w14:paraId="452D469D" w14:textId="77777777" w:rsidR="005967B1" w:rsidRDefault="005967B1">
      <w:pPr>
        <w:rPr>
          <w:rFonts w:hint="eastAsia"/>
        </w:rPr>
      </w:pPr>
      <w:r>
        <w:rPr>
          <w:rFonts w:hint="eastAsia"/>
        </w:rPr>
        <w:t>象征意义与价值观念</w:t>
      </w:r>
    </w:p>
    <w:p w14:paraId="6F0A117F" w14:textId="77777777" w:rsidR="005967B1" w:rsidRDefault="005967B1">
      <w:pPr>
        <w:rPr>
          <w:rFonts w:hint="eastAsia"/>
        </w:rPr>
      </w:pPr>
      <w:r>
        <w:rPr>
          <w:rFonts w:hint="eastAsia"/>
        </w:rPr>
        <w:t>磕头作揖不仅仅是一种外在的行为表现，它更深层次地反映了中华民族的价值观和道德规范。通过这种方式，人们传递出谦逊、孝顺、尊敬和感恩的情感。这些情感和价值观构成了中华文化的重要组成部分，影响了一代又一代的中国人。即使在现代社会，尽管表达尊敬的方式更加多样化，但磕头作揖所代表的深厚文化底蕴和精神内核依然是值得传承和发扬的宝贵财富。</w:t>
      </w:r>
    </w:p>
    <w:p w14:paraId="00B21B31" w14:textId="77777777" w:rsidR="005967B1" w:rsidRDefault="005967B1">
      <w:pPr>
        <w:rPr>
          <w:rFonts w:hint="eastAsia"/>
        </w:rPr>
      </w:pPr>
    </w:p>
    <w:p w14:paraId="17D93DB6" w14:textId="77777777" w:rsidR="005967B1" w:rsidRDefault="005967B1">
      <w:pPr>
        <w:rPr>
          <w:rFonts w:hint="eastAsia"/>
        </w:rPr>
      </w:pPr>
    </w:p>
    <w:p w14:paraId="0A9CE054" w14:textId="77777777" w:rsidR="005967B1" w:rsidRDefault="005967B1">
      <w:pPr>
        <w:rPr>
          <w:rFonts w:hint="eastAsia"/>
        </w:rPr>
      </w:pPr>
      <w:r>
        <w:rPr>
          <w:rFonts w:hint="eastAsia"/>
        </w:rPr>
        <w:t>最后的总结</w:t>
      </w:r>
    </w:p>
    <w:p w14:paraId="52F5A611" w14:textId="77777777" w:rsidR="005967B1" w:rsidRDefault="005967B1">
      <w:pPr>
        <w:rPr>
          <w:rFonts w:hint="eastAsia"/>
        </w:rPr>
      </w:pPr>
      <w:r>
        <w:rPr>
          <w:rFonts w:hint="eastAsia"/>
        </w:rPr>
        <w:t>磕头作揖作为一项古老的礼仪形式，蕴含着丰富的历史文化信息和深刻的精神内涵。它不仅见证了中华文明的悠久历史，也体现了中国人民对于家庭伦理、社会秩序及个人品德修养的重视。在全球化的今天，了解和学习这一礼仪有助于加深对中国文化的理解和认同，促进跨文化交流的同时，也为传承和发展中华优秀传统文化贡献一份力量。</w:t>
      </w:r>
    </w:p>
    <w:p w14:paraId="14DA253A" w14:textId="77777777" w:rsidR="005967B1" w:rsidRDefault="005967B1">
      <w:pPr>
        <w:rPr>
          <w:rFonts w:hint="eastAsia"/>
        </w:rPr>
      </w:pPr>
    </w:p>
    <w:p w14:paraId="27656160" w14:textId="77777777" w:rsidR="005967B1" w:rsidRDefault="005967B1">
      <w:pPr>
        <w:rPr>
          <w:rFonts w:hint="eastAsia"/>
        </w:rPr>
      </w:pPr>
    </w:p>
    <w:p w14:paraId="248A3A66" w14:textId="77777777" w:rsidR="005967B1" w:rsidRDefault="005967B1">
      <w:pPr>
        <w:rPr>
          <w:rFonts w:hint="eastAsia"/>
        </w:rPr>
      </w:pPr>
      <w:r>
        <w:rPr>
          <w:rFonts w:hint="eastAsia"/>
        </w:rPr>
        <w:t>本文是由每日作文网(2345lzwz.com)为大家创作</w:t>
      </w:r>
    </w:p>
    <w:p w14:paraId="58DAFE48" w14:textId="77557584" w:rsidR="00350AF0" w:rsidRDefault="00350AF0"/>
    <w:sectPr w:rsidR="00350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F0"/>
    <w:rsid w:val="00350AF0"/>
    <w:rsid w:val="005967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923C9-4733-4A4C-BE0E-40F246F2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AF0"/>
    <w:rPr>
      <w:rFonts w:cstheme="majorBidi"/>
      <w:color w:val="2F5496" w:themeColor="accent1" w:themeShade="BF"/>
      <w:sz w:val="28"/>
      <w:szCs w:val="28"/>
    </w:rPr>
  </w:style>
  <w:style w:type="character" w:customStyle="1" w:styleId="50">
    <w:name w:val="标题 5 字符"/>
    <w:basedOn w:val="a0"/>
    <w:link w:val="5"/>
    <w:uiPriority w:val="9"/>
    <w:semiHidden/>
    <w:rsid w:val="00350AF0"/>
    <w:rPr>
      <w:rFonts w:cstheme="majorBidi"/>
      <w:color w:val="2F5496" w:themeColor="accent1" w:themeShade="BF"/>
      <w:sz w:val="24"/>
    </w:rPr>
  </w:style>
  <w:style w:type="character" w:customStyle="1" w:styleId="60">
    <w:name w:val="标题 6 字符"/>
    <w:basedOn w:val="a0"/>
    <w:link w:val="6"/>
    <w:uiPriority w:val="9"/>
    <w:semiHidden/>
    <w:rsid w:val="00350AF0"/>
    <w:rPr>
      <w:rFonts w:cstheme="majorBidi"/>
      <w:b/>
      <w:bCs/>
      <w:color w:val="2F5496" w:themeColor="accent1" w:themeShade="BF"/>
    </w:rPr>
  </w:style>
  <w:style w:type="character" w:customStyle="1" w:styleId="70">
    <w:name w:val="标题 7 字符"/>
    <w:basedOn w:val="a0"/>
    <w:link w:val="7"/>
    <w:uiPriority w:val="9"/>
    <w:semiHidden/>
    <w:rsid w:val="00350AF0"/>
    <w:rPr>
      <w:rFonts w:cstheme="majorBidi"/>
      <w:b/>
      <w:bCs/>
      <w:color w:val="595959" w:themeColor="text1" w:themeTint="A6"/>
    </w:rPr>
  </w:style>
  <w:style w:type="character" w:customStyle="1" w:styleId="80">
    <w:name w:val="标题 8 字符"/>
    <w:basedOn w:val="a0"/>
    <w:link w:val="8"/>
    <w:uiPriority w:val="9"/>
    <w:semiHidden/>
    <w:rsid w:val="00350AF0"/>
    <w:rPr>
      <w:rFonts w:cstheme="majorBidi"/>
      <w:color w:val="595959" w:themeColor="text1" w:themeTint="A6"/>
    </w:rPr>
  </w:style>
  <w:style w:type="character" w:customStyle="1" w:styleId="90">
    <w:name w:val="标题 9 字符"/>
    <w:basedOn w:val="a0"/>
    <w:link w:val="9"/>
    <w:uiPriority w:val="9"/>
    <w:semiHidden/>
    <w:rsid w:val="00350AF0"/>
    <w:rPr>
      <w:rFonts w:eastAsiaTheme="majorEastAsia" w:cstheme="majorBidi"/>
      <w:color w:val="595959" w:themeColor="text1" w:themeTint="A6"/>
    </w:rPr>
  </w:style>
  <w:style w:type="paragraph" w:styleId="a3">
    <w:name w:val="Title"/>
    <w:basedOn w:val="a"/>
    <w:next w:val="a"/>
    <w:link w:val="a4"/>
    <w:uiPriority w:val="10"/>
    <w:qFormat/>
    <w:rsid w:val="00350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AF0"/>
    <w:pPr>
      <w:spacing w:before="160"/>
      <w:jc w:val="center"/>
    </w:pPr>
    <w:rPr>
      <w:i/>
      <w:iCs/>
      <w:color w:val="404040" w:themeColor="text1" w:themeTint="BF"/>
    </w:rPr>
  </w:style>
  <w:style w:type="character" w:customStyle="1" w:styleId="a8">
    <w:name w:val="引用 字符"/>
    <w:basedOn w:val="a0"/>
    <w:link w:val="a7"/>
    <w:uiPriority w:val="29"/>
    <w:rsid w:val="00350AF0"/>
    <w:rPr>
      <w:i/>
      <w:iCs/>
      <w:color w:val="404040" w:themeColor="text1" w:themeTint="BF"/>
    </w:rPr>
  </w:style>
  <w:style w:type="paragraph" w:styleId="a9">
    <w:name w:val="List Paragraph"/>
    <w:basedOn w:val="a"/>
    <w:uiPriority w:val="34"/>
    <w:qFormat/>
    <w:rsid w:val="00350AF0"/>
    <w:pPr>
      <w:ind w:left="720"/>
      <w:contextualSpacing/>
    </w:pPr>
  </w:style>
  <w:style w:type="character" w:styleId="aa">
    <w:name w:val="Intense Emphasis"/>
    <w:basedOn w:val="a0"/>
    <w:uiPriority w:val="21"/>
    <w:qFormat/>
    <w:rsid w:val="00350AF0"/>
    <w:rPr>
      <w:i/>
      <w:iCs/>
      <w:color w:val="2F5496" w:themeColor="accent1" w:themeShade="BF"/>
    </w:rPr>
  </w:style>
  <w:style w:type="paragraph" w:styleId="ab">
    <w:name w:val="Intense Quote"/>
    <w:basedOn w:val="a"/>
    <w:next w:val="a"/>
    <w:link w:val="ac"/>
    <w:uiPriority w:val="30"/>
    <w:qFormat/>
    <w:rsid w:val="00350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AF0"/>
    <w:rPr>
      <w:i/>
      <w:iCs/>
      <w:color w:val="2F5496" w:themeColor="accent1" w:themeShade="BF"/>
    </w:rPr>
  </w:style>
  <w:style w:type="character" w:styleId="ad">
    <w:name w:val="Intense Reference"/>
    <w:basedOn w:val="a0"/>
    <w:uiPriority w:val="32"/>
    <w:qFormat/>
    <w:rsid w:val="00350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