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49C4" w14:textId="77777777" w:rsidR="00222B31" w:rsidRDefault="00222B31">
      <w:pPr>
        <w:rPr>
          <w:rFonts w:hint="eastAsia"/>
        </w:rPr>
      </w:pPr>
    </w:p>
    <w:p w14:paraId="63E6C0F9" w14:textId="77777777" w:rsidR="00222B31" w:rsidRDefault="00222B31">
      <w:pPr>
        <w:rPr>
          <w:rFonts w:hint="eastAsia"/>
        </w:rPr>
      </w:pPr>
      <w:r>
        <w:rPr>
          <w:rFonts w:hint="eastAsia"/>
        </w:rPr>
        <w:t>禁卒的拼音</w:t>
      </w:r>
    </w:p>
    <w:p w14:paraId="7C490275" w14:textId="77777777" w:rsidR="00222B31" w:rsidRDefault="00222B31">
      <w:pPr>
        <w:rPr>
          <w:rFonts w:hint="eastAsia"/>
        </w:rPr>
      </w:pPr>
      <w:r>
        <w:rPr>
          <w:rFonts w:hint="eastAsia"/>
        </w:rPr>
        <w:t>禁卒“jìn zú”，在古代指的是负责看守监狱或执行类似任务的士兵。这一词汇承载着浓厚的历史文化背景，反映了中国古代社会中法律制度与刑罚执行的一个侧面。禁卒不仅承担着维护监狱秩序、确保囚犯安全的责任，还在一定程度上参与了对囚犯的教育和改造工作。</w:t>
      </w:r>
    </w:p>
    <w:p w14:paraId="75789FE0" w14:textId="77777777" w:rsidR="00222B31" w:rsidRDefault="00222B31">
      <w:pPr>
        <w:rPr>
          <w:rFonts w:hint="eastAsia"/>
        </w:rPr>
      </w:pPr>
    </w:p>
    <w:p w14:paraId="4FEA953B" w14:textId="77777777" w:rsidR="00222B31" w:rsidRDefault="00222B31">
      <w:pPr>
        <w:rPr>
          <w:rFonts w:hint="eastAsia"/>
        </w:rPr>
      </w:pPr>
    </w:p>
    <w:p w14:paraId="46E41CC7" w14:textId="77777777" w:rsidR="00222B31" w:rsidRDefault="00222B31">
      <w:pPr>
        <w:rPr>
          <w:rFonts w:hint="eastAsia"/>
        </w:rPr>
      </w:pPr>
      <w:r>
        <w:rPr>
          <w:rFonts w:hint="eastAsia"/>
        </w:rPr>
        <w:t>历史渊源</w:t>
      </w:r>
    </w:p>
    <w:p w14:paraId="7493CB8B" w14:textId="77777777" w:rsidR="00222B31" w:rsidRDefault="00222B31">
      <w:pPr>
        <w:rPr>
          <w:rFonts w:hint="eastAsia"/>
        </w:rPr>
      </w:pPr>
      <w:r>
        <w:rPr>
          <w:rFonts w:hint="eastAsia"/>
        </w:rPr>
        <w:t>在中国历史上，“禁卒”一词最早可以追溯到秦汉时期。随着国家机器的不断完善，司法体系也逐渐成熟起来，专门负责看守监狱的人群开始出现，并有了特定的称谓。到了唐宋年间，由于法律制度的进一步发展和完善，禁卒的角色和职责变得更加明确。他们不仅要确保监狱内部的安全，还要按照法律规定，妥善处理各种事务。</w:t>
      </w:r>
    </w:p>
    <w:p w14:paraId="15F2AA6E" w14:textId="77777777" w:rsidR="00222B31" w:rsidRDefault="00222B31">
      <w:pPr>
        <w:rPr>
          <w:rFonts w:hint="eastAsia"/>
        </w:rPr>
      </w:pPr>
    </w:p>
    <w:p w14:paraId="03B53C1D" w14:textId="77777777" w:rsidR="00222B31" w:rsidRDefault="00222B31">
      <w:pPr>
        <w:rPr>
          <w:rFonts w:hint="eastAsia"/>
        </w:rPr>
      </w:pPr>
    </w:p>
    <w:p w14:paraId="7090B46D" w14:textId="77777777" w:rsidR="00222B31" w:rsidRDefault="00222B31">
      <w:pPr>
        <w:rPr>
          <w:rFonts w:hint="eastAsia"/>
        </w:rPr>
      </w:pPr>
      <w:r>
        <w:rPr>
          <w:rFonts w:hint="eastAsia"/>
        </w:rPr>
        <w:t>角色转变</w:t>
      </w:r>
    </w:p>
    <w:p w14:paraId="4FEA76B4" w14:textId="77777777" w:rsidR="00222B31" w:rsidRDefault="00222B31">
      <w:pPr>
        <w:rPr>
          <w:rFonts w:hint="eastAsia"/>
        </w:rPr>
      </w:pPr>
      <w:r>
        <w:rPr>
          <w:rFonts w:hint="eastAsia"/>
        </w:rPr>
        <w:t>随着时间的推移和社会的进步，禁卒的角色也在发生着变化。特别是在现代社会，原本由禁卒承担的部分职责已经被现代警察系统中的狱警所取代。尽管名称和职能发生了变化，但其核心使命——保障监狱内人员的安全和秩序，却始终未变。狱警们除了日常的看守任务外，还需掌握心理学等多方面的知识，以便更好地完成对服刑人员的管理与帮助。</w:t>
      </w:r>
    </w:p>
    <w:p w14:paraId="42E9038E" w14:textId="77777777" w:rsidR="00222B31" w:rsidRDefault="00222B31">
      <w:pPr>
        <w:rPr>
          <w:rFonts w:hint="eastAsia"/>
        </w:rPr>
      </w:pPr>
    </w:p>
    <w:p w14:paraId="5584F468" w14:textId="77777777" w:rsidR="00222B31" w:rsidRDefault="00222B31">
      <w:pPr>
        <w:rPr>
          <w:rFonts w:hint="eastAsia"/>
        </w:rPr>
      </w:pPr>
    </w:p>
    <w:p w14:paraId="0646DD27" w14:textId="77777777" w:rsidR="00222B31" w:rsidRDefault="00222B31">
      <w:pPr>
        <w:rPr>
          <w:rFonts w:hint="eastAsia"/>
        </w:rPr>
      </w:pPr>
      <w:r>
        <w:rPr>
          <w:rFonts w:hint="eastAsia"/>
        </w:rPr>
        <w:t>文化意义</w:t>
      </w:r>
    </w:p>
    <w:p w14:paraId="08074ECD" w14:textId="77777777" w:rsidR="00222B31" w:rsidRDefault="00222B31">
      <w:pPr>
        <w:rPr>
          <w:rFonts w:hint="eastAsia"/>
        </w:rPr>
      </w:pPr>
      <w:r>
        <w:rPr>
          <w:rFonts w:hint="eastAsia"/>
        </w:rPr>
        <w:t>禁卒作为中国传统文化的一部分，其存在不仅仅是法律制度发展的见证，更是社会变迁的一个缩影。通过研究禁卒的发展历程，我们可以窥见不同时期的社会风貌以及人们对犯罪和惩罚的态度。在文学作品中，“禁卒”形象也常常被用来描绘社会底层人民的生活状态或是反映作者对于人性、自由等问题的思考。</w:t>
      </w:r>
    </w:p>
    <w:p w14:paraId="4E56CE07" w14:textId="77777777" w:rsidR="00222B31" w:rsidRDefault="00222B31">
      <w:pPr>
        <w:rPr>
          <w:rFonts w:hint="eastAsia"/>
        </w:rPr>
      </w:pPr>
    </w:p>
    <w:p w14:paraId="4C66CC4B" w14:textId="77777777" w:rsidR="00222B31" w:rsidRDefault="00222B31">
      <w:pPr>
        <w:rPr>
          <w:rFonts w:hint="eastAsia"/>
        </w:rPr>
      </w:pPr>
    </w:p>
    <w:p w14:paraId="1EFC3D18" w14:textId="77777777" w:rsidR="00222B31" w:rsidRDefault="00222B31">
      <w:pPr>
        <w:rPr>
          <w:rFonts w:hint="eastAsia"/>
        </w:rPr>
      </w:pPr>
      <w:r>
        <w:rPr>
          <w:rFonts w:hint="eastAsia"/>
        </w:rPr>
        <w:t>最后的总结</w:t>
      </w:r>
    </w:p>
    <w:p w14:paraId="3B454C92" w14:textId="77777777" w:rsidR="00222B31" w:rsidRDefault="00222B31">
      <w:pPr>
        <w:rPr>
          <w:rFonts w:hint="eastAsia"/>
        </w:rPr>
      </w:pPr>
      <w:r>
        <w:rPr>
          <w:rFonts w:hint="eastAsia"/>
        </w:rPr>
        <w:t>禁卒（jìn zú）不仅是汉语词汇中的一个重要组成部分，它还承载着丰富的历史文化信息。从古代到现代，虽然其具体形式和职能发生了显著变化，但它所代表的核心价值——维护正义、保障安全——依然是现代社会不可或缺的一部分。通过对禁卒的研究，我们不仅能更深入地理解中国历史上的法律制度和社会结构，也能从中汲取智慧，为构建更加和谐稳定的社会环境提供参考。</w:t>
      </w:r>
    </w:p>
    <w:p w14:paraId="06907488" w14:textId="77777777" w:rsidR="00222B31" w:rsidRDefault="00222B31">
      <w:pPr>
        <w:rPr>
          <w:rFonts w:hint="eastAsia"/>
        </w:rPr>
      </w:pPr>
    </w:p>
    <w:p w14:paraId="39FA7399" w14:textId="77777777" w:rsidR="00222B31" w:rsidRDefault="00222B31">
      <w:pPr>
        <w:rPr>
          <w:rFonts w:hint="eastAsia"/>
        </w:rPr>
      </w:pPr>
    </w:p>
    <w:p w14:paraId="018A8764" w14:textId="77777777" w:rsidR="00222B31" w:rsidRDefault="00222B31">
      <w:pPr>
        <w:rPr>
          <w:rFonts w:hint="eastAsia"/>
        </w:rPr>
      </w:pPr>
      <w:r>
        <w:rPr>
          <w:rFonts w:hint="eastAsia"/>
        </w:rPr>
        <w:t>本文是由每日作文网(2345lzwz.com)为大家创作</w:t>
      </w:r>
    </w:p>
    <w:p w14:paraId="304BEF2E" w14:textId="58319769" w:rsidR="00A26B61" w:rsidRDefault="00A26B61"/>
    <w:sectPr w:rsidR="00A26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61"/>
    <w:rsid w:val="00222B31"/>
    <w:rsid w:val="00A26B6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7F880-ED90-40F5-9D6D-8D2D6E7B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B61"/>
    <w:rPr>
      <w:rFonts w:cstheme="majorBidi"/>
      <w:color w:val="2F5496" w:themeColor="accent1" w:themeShade="BF"/>
      <w:sz w:val="28"/>
      <w:szCs w:val="28"/>
    </w:rPr>
  </w:style>
  <w:style w:type="character" w:customStyle="1" w:styleId="50">
    <w:name w:val="标题 5 字符"/>
    <w:basedOn w:val="a0"/>
    <w:link w:val="5"/>
    <w:uiPriority w:val="9"/>
    <w:semiHidden/>
    <w:rsid w:val="00A26B61"/>
    <w:rPr>
      <w:rFonts w:cstheme="majorBidi"/>
      <w:color w:val="2F5496" w:themeColor="accent1" w:themeShade="BF"/>
      <w:sz w:val="24"/>
    </w:rPr>
  </w:style>
  <w:style w:type="character" w:customStyle="1" w:styleId="60">
    <w:name w:val="标题 6 字符"/>
    <w:basedOn w:val="a0"/>
    <w:link w:val="6"/>
    <w:uiPriority w:val="9"/>
    <w:semiHidden/>
    <w:rsid w:val="00A26B61"/>
    <w:rPr>
      <w:rFonts w:cstheme="majorBidi"/>
      <w:b/>
      <w:bCs/>
      <w:color w:val="2F5496" w:themeColor="accent1" w:themeShade="BF"/>
    </w:rPr>
  </w:style>
  <w:style w:type="character" w:customStyle="1" w:styleId="70">
    <w:name w:val="标题 7 字符"/>
    <w:basedOn w:val="a0"/>
    <w:link w:val="7"/>
    <w:uiPriority w:val="9"/>
    <w:semiHidden/>
    <w:rsid w:val="00A26B61"/>
    <w:rPr>
      <w:rFonts w:cstheme="majorBidi"/>
      <w:b/>
      <w:bCs/>
      <w:color w:val="595959" w:themeColor="text1" w:themeTint="A6"/>
    </w:rPr>
  </w:style>
  <w:style w:type="character" w:customStyle="1" w:styleId="80">
    <w:name w:val="标题 8 字符"/>
    <w:basedOn w:val="a0"/>
    <w:link w:val="8"/>
    <w:uiPriority w:val="9"/>
    <w:semiHidden/>
    <w:rsid w:val="00A26B61"/>
    <w:rPr>
      <w:rFonts w:cstheme="majorBidi"/>
      <w:color w:val="595959" w:themeColor="text1" w:themeTint="A6"/>
    </w:rPr>
  </w:style>
  <w:style w:type="character" w:customStyle="1" w:styleId="90">
    <w:name w:val="标题 9 字符"/>
    <w:basedOn w:val="a0"/>
    <w:link w:val="9"/>
    <w:uiPriority w:val="9"/>
    <w:semiHidden/>
    <w:rsid w:val="00A26B61"/>
    <w:rPr>
      <w:rFonts w:eastAsiaTheme="majorEastAsia" w:cstheme="majorBidi"/>
      <w:color w:val="595959" w:themeColor="text1" w:themeTint="A6"/>
    </w:rPr>
  </w:style>
  <w:style w:type="paragraph" w:styleId="a3">
    <w:name w:val="Title"/>
    <w:basedOn w:val="a"/>
    <w:next w:val="a"/>
    <w:link w:val="a4"/>
    <w:uiPriority w:val="10"/>
    <w:qFormat/>
    <w:rsid w:val="00A26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B61"/>
    <w:pPr>
      <w:spacing w:before="160"/>
      <w:jc w:val="center"/>
    </w:pPr>
    <w:rPr>
      <w:i/>
      <w:iCs/>
      <w:color w:val="404040" w:themeColor="text1" w:themeTint="BF"/>
    </w:rPr>
  </w:style>
  <w:style w:type="character" w:customStyle="1" w:styleId="a8">
    <w:name w:val="引用 字符"/>
    <w:basedOn w:val="a0"/>
    <w:link w:val="a7"/>
    <w:uiPriority w:val="29"/>
    <w:rsid w:val="00A26B61"/>
    <w:rPr>
      <w:i/>
      <w:iCs/>
      <w:color w:val="404040" w:themeColor="text1" w:themeTint="BF"/>
    </w:rPr>
  </w:style>
  <w:style w:type="paragraph" w:styleId="a9">
    <w:name w:val="List Paragraph"/>
    <w:basedOn w:val="a"/>
    <w:uiPriority w:val="34"/>
    <w:qFormat/>
    <w:rsid w:val="00A26B61"/>
    <w:pPr>
      <w:ind w:left="720"/>
      <w:contextualSpacing/>
    </w:pPr>
  </w:style>
  <w:style w:type="character" w:styleId="aa">
    <w:name w:val="Intense Emphasis"/>
    <w:basedOn w:val="a0"/>
    <w:uiPriority w:val="21"/>
    <w:qFormat/>
    <w:rsid w:val="00A26B61"/>
    <w:rPr>
      <w:i/>
      <w:iCs/>
      <w:color w:val="2F5496" w:themeColor="accent1" w:themeShade="BF"/>
    </w:rPr>
  </w:style>
  <w:style w:type="paragraph" w:styleId="ab">
    <w:name w:val="Intense Quote"/>
    <w:basedOn w:val="a"/>
    <w:next w:val="a"/>
    <w:link w:val="ac"/>
    <w:uiPriority w:val="30"/>
    <w:qFormat/>
    <w:rsid w:val="00A26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B61"/>
    <w:rPr>
      <w:i/>
      <w:iCs/>
      <w:color w:val="2F5496" w:themeColor="accent1" w:themeShade="BF"/>
    </w:rPr>
  </w:style>
  <w:style w:type="character" w:styleId="ad">
    <w:name w:val="Intense Reference"/>
    <w:basedOn w:val="a0"/>
    <w:uiPriority w:val="32"/>
    <w:qFormat/>
    <w:rsid w:val="00A26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