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9AD7" w14:textId="77777777" w:rsidR="00FA32F8" w:rsidRDefault="00FA32F8">
      <w:pPr>
        <w:rPr>
          <w:rFonts w:hint="eastAsia"/>
        </w:rPr>
      </w:pPr>
      <w:r>
        <w:rPr>
          <w:rFonts w:hint="eastAsia"/>
        </w:rPr>
        <w:t>禁的组词和的拼音：探索汉字的魅力</w:t>
      </w:r>
    </w:p>
    <w:p w14:paraId="3FE4D15F" w14:textId="77777777" w:rsidR="00FA32F8" w:rsidRDefault="00FA32F8">
      <w:pPr>
        <w:rPr>
          <w:rFonts w:hint="eastAsia"/>
        </w:rPr>
      </w:pPr>
    </w:p>
    <w:p w14:paraId="00F3C7D4" w14:textId="77777777" w:rsidR="00FA32F8" w:rsidRDefault="00FA32F8">
      <w:pPr>
        <w:rPr>
          <w:rFonts w:hint="eastAsia"/>
        </w:rPr>
      </w:pPr>
      <w:r>
        <w:rPr>
          <w:rFonts w:hint="eastAsia"/>
        </w:rPr>
        <w:t>在汉语中，“禁”是一个多音字，其发音根据不同的语境和词义而变化。它的拼音主要有两个：jìn和jīn。“禁”的本义与禁止、约束有关，但在不同的词语组合中，它展现出丰富的含义和用法。本文将围绕“禁”的组词和拼音展开介绍，带领读者深入感受汉字的博大精深。</w:t>
      </w:r>
    </w:p>
    <w:p w14:paraId="4694A882" w14:textId="77777777" w:rsidR="00FA32F8" w:rsidRDefault="00FA32F8">
      <w:pPr>
        <w:rPr>
          <w:rFonts w:hint="eastAsia"/>
        </w:rPr>
      </w:pPr>
    </w:p>
    <w:p w14:paraId="43506C37" w14:textId="77777777" w:rsidR="00FA32F8" w:rsidRDefault="00FA32F8">
      <w:pPr>
        <w:rPr>
          <w:rFonts w:hint="eastAsia"/>
        </w:rPr>
      </w:pPr>
    </w:p>
    <w:p w14:paraId="5F43466D" w14:textId="77777777" w:rsidR="00FA32F8" w:rsidRDefault="00FA32F8">
      <w:pPr>
        <w:rPr>
          <w:rFonts w:hint="eastAsia"/>
        </w:rPr>
      </w:pPr>
      <w:r>
        <w:rPr>
          <w:rFonts w:hint="eastAsia"/>
        </w:rPr>
        <w:t>拼音 jìn：体现权威与规则</w:t>
      </w:r>
    </w:p>
    <w:p w14:paraId="7EE8ED0A" w14:textId="77777777" w:rsidR="00FA32F8" w:rsidRDefault="00FA32F8">
      <w:pPr>
        <w:rPr>
          <w:rFonts w:hint="eastAsia"/>
        </w:rPr>
      </w:pPr>
    </w:p>
    <w:p w14:paraId="33D21DFC" w14:textId="77777777" w:rsidR="00FA32F8" w:rsidRDefault="00FA32F8">
      <w:pPr>
        <w:rPr>
          <w:rFonts w:hint="eastAsia"/>
        </w:rPr>
      </w:pPr>
      <w:r>
        <w:rPr>
          <w:rFonts w:hint="eastAsia"/>
        </w:rPr>
        <w:t>当“禁”读作 jìn 时，通常表示禁止、不准的意思，常用于表达权威性或法律性的规定。例如，“禁止”（jìn zhǐ）一词用来明确某项行为被严格限制或不允许发生；“禁区”（jìn qū）则指代某些特定区域，强调不得进入或触碰。“禁令”（jìn lìng）是官方发布的指令，用于规范人们的行为。这些词汇都体现了“禁”作为 jìn 的权威性和约束力。</w:t>
      </w:r>
    </w:p>
    <w:p w14:paraId="71DDF941" w14:textId="77777777" w:rsidR="00FA32F8" w:rsidRDefault="00FA32F8">
      <w:pPr>
        <w:rPr>
          <w:rFonts w:hint="eastAsia"/>
        </w:rPr>
      </w:pPr>
    </w:p>
    <w:p w14:paraId="61948DEE" w14:textId="77777777" w:rsidR="00FA32F8" w:rsidRDefault="00FA32F8">
      <w:pPr>
        <w:rPr>
          <w:rFonts w:hint="eastAsia"/>
        </w:rPr>
      </w:pPr>
    </w:p>
    <w:p w14:paraId="2E452B0A" w14:textId="77777777" w:rsidR="00FA32F8" w:rsidRDefault="00FA32F8">
      <w:pPr>
        <w:rPr>
          <w:rFonts w:hint="eastAsia"/>
        </w:rPr>
      </w:pPr>
      <w:r>
        <w:rPr>
          <w:rFonts w:hint="eastAsia"/>
        </w:rPr>
        <w:t>拼音 jīn：展现承受与忍耐</w:t>
      </w:r>
    </w:p>
    <w:p w14:paraId="08FB1E41" w14:textId="77777777" w:rsidR="00FA32F8" w:rsidRDefault="00FA32F8">
      <w:pPr>
        <w:rPr>
          <w:rFonts w:hint="eastAsia"/>
        </w:rPr>
      </w:pPr>
    </w:p>
    <w:p w14:paraId="61CEB359" w14:textId="77777777" w:rsidR="00FA32F8" w:rsidRDefault="00FA32F8">
      <w:pPr>
        <w:rPr>
          <w:rFonts w:hint="eastAsia"/>
        </w:rPr>
      </w:pPr>
      <w:r>
        <w:rPr>
          <w:rFonts w:hint="eastAsia"/>
        </w:rPr>
        <w:t>当“禁”读作 jīn 时，则更多地表达承受、忍耐的意思。比如，“情不自禁”（qíng bù zì jīn）描述了一种情感无法控制的状态；“忍俊不禁”（rěn jùn bù jīn）则形容忍不住发笑的情景。这类词语往往带有一种生动的情感色彩，展现了人类内心深处的真实反应。通过不同的搭配，“禁”字的内涵得以进一步丰富。</w:t>
      </w:r>
    </w:p>
    <w:p w14:paraId="490E85D2" w14:textId="77777777" w:rsidR="00FA32F8" w:rsidRDefault="00FA32F8">
      <w:pPr>
        <w:rPr>
          <w:rFonts w:hint="eastAsia"/>
        </w:rPr>
      </w:pPr>
    </w:p>
    <w:p w14:paraId="5DACDDA2" w14:textId="77777777" w:rsidR="00FA32F8" w:rsidRDefault="00FA32F8">
      <w:pPr>
        <w:rPr>
          <w:rFonts w:hint="eastAsia"/>
        </w:rPr>
      </w:pPr>
    </w:p>
    <w:p w14:paraId="0BE9FE96" w14:textId="77777777" w:rsidR="00FA32F8" w:rsidRDefault="00FA32F8">
      <w:pPr>
        <w:rPr>
          <w:rFonts w:hint="eastAsia"/>
        </w:rPr>
      </w:pPr>
      <w:r>
        <w:rPr>
          <w:rFonts w:hint="eastAsia"/>
        </w:rPr>
        <w:t>常见组词：从日常到专业</w:t>
      </w:r>
    </w:p>
    <w:p w14:paraId="4B6D33B5" w14:textId="77777777" w:rsidR="00FA32F8" w:rsidRDefault="00FA32F8">
      <w:pPr>
        <w:rPr>
          <w:rFonts w:hint="eastAsia"/>
        </w:rPr>
      </w:pPr>
    </w:p>
    <w:p w14:paraId="4C5C34E2" w14:textId="77777777" w:rsidR="00FA32F8" w:rsidRDefault="00FA32F8">
      <w:pPr>
        <w:rPr>
          <w:rFonts w:hint="eastAsia"/>
        </w:rPr>
      </w:pPr>
      <w:r>
        <w:rPr>
          <w:rFonts w:hint="eastAsia"/>
        </w:rPr>
        <w:t>“禁”字的组词不仅广泛应用于日常生活，还出现在许多专业领域中。例如，在环保领域，“禁塑令”（jìn sù lìng）成为近年来备受关注的话题，旨在减少塑料污染；在医学领域，“禁忌症”（jìn jì zhèng）是指患者不能接受某种治疗的情况。而在文学创作中，“禁书”（jìn shū）一词常被用来形容那些因内容敏感而受到限制的作品。由此可见，“禁”字的适用范围极为广泛。</w:t>
      </w:r>
    </w:p>
    <w:p w14:paraId="3B2534DB" w14:textId="77777777" w:rsidR="00FA32F8" w:rsidRDefault="00FA32F8">
      <w:pPr>
        <w:rPr>
          <w:rFonts w:hint="eastAsia"/>
        </w:rPr>
      </w:pPr>
    </w:p>
    <w:p w14:paraId="7475BBD2" w14:textId="77777777" w:rsidR="00FA32F8" w:rsidRDefault="00FA32F8">
      <w:pPr>
        <w:rPr>
          <w:rFonts w:hint="eastAsia"/>
        </w:rPr>
      </w:pPr>
    </w:p>
    <w:p w14:paraId="72D8927D" w14:textId="77777777" w:rsidR="00FA32F8" w:rsidRDefault="00FA32F8">
      <w:pPr>
        <w:rPr>
          <w:rFonts w:hint="eastAsia"/>
        </w:rPr>
      </w:pPr>
      <w:r>
        <w:rPr>
          <w:rFonts w:hint="eastAsia"/>
        </w:rPr>
        <w:t>文化意义：汉字中的哲学思考</w:t>
      </w:r>
    </w:p>
    <w:p w14:paraId="272E21C9" w14:textId="77777777" w:rsidR="00FA32F8" w:rsidRDefault="00FA32F8">
      <w:pPr>
        <w:rPr>
          <w:rFonts w:hint="eastAsia"/>
        </w:rPr>
      </w:pPr>
    </w:p>
    <w:p w14:paraId="483335E8" w14:textId="77777777" w:rsidR="00FA32F8" w:rsidRDefault="00FA32F8">
      <w:pPr>
        <w:rPr>
          <w:rFonts w:hint="eastAsia"/>
        </w:rPr>
      </w:pPr>
      <w:r>
        <w:rPr>
          <w:rFonts w:hint="eastAsia"/>
        </w:rPr>
        <w:t>“禁”作为一个汉字，不仅仅是一个简单的符号，更蕴含着深刻的文化意义。从古至今，“禁”字始终与人类社会的秩序和规则息息相关。它提醒我们，在自由与约束之间找到平衡的重要性。无论是法律条文中的“禁止”，还是情感世界中的“情不自禁”，都在一定程度上反映了人们对自我和社会的认知。通过学习“禁”的组词和拼音，我们不仅能更好地掌握语言工具，更能从中体会到中华文化的智慧与哲思。</w:t>
      </w:r>
    </w:p>
    <w:p w14:paraId="152D6530" w14:textId="77777777" w:rsidR="00FA32F8" w:rsidRDefault="00FA32F8">
      <w:pPr>
        <w:rPr>
          <w:rFonts w:hint="eastAsia"/>
        </w:rPr>
      </w:pPr>
    </w:p>
    <w:p w14:paraId="66656D6F" w14:textId="77777777" w:rsidR="00FA32F8" w:rsidRDefault="00FA32F8">
      <w:pPr>
        <w:rPr>
          <w:rFonts w:hint="eastAsia"/>
        </w:rPr>
      </w:pPr>
    </w:p>
    <w:p w14:paraId="723DDC0B" w14:textId="77777777" w:rsidR="00FA32F8" w:rsidRDefault="00FA32F8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1D228A9F" w14:textId="77777777" w:rsidR="00FA32F8" w:rsidRDefault="00FA32F8">
      <w:pPr>
        <w:rPr>
          <w:rFonts w:hint="eastAsia"/>
        </w:rPr>
      </w:pPr>
    </w:p>
    <w:p w14:paraId="6DE63204" w14:textId="77777777" w:rsidR="00FA32F8" w:rsidRDefault="00FA32F8">
      <w:pPr>
        <w:rPr>
          <w:rFonts w:hint="eastAsia"/>
        </w:rPr>
      </w:pPr>
      <w:r>
        <w:rPr>
          <w:rFonts w:hint="eastAsia"/>
        </w:rPr>
        <w:t>汉字是中华民族悠久历史的见证，每一个字都有其独特的魅力。“禁”字虽然看似简单，但通过不同的拼音和组词，它可以传达出截然不同的含义。希望本文能够帮助大家更加全面地了解“禁”这个汉字，并激发对汉字文化的热爱与探索。毕竟，汉字之美，正藏于这些细微之处。</w:t>
      </w:r>
    </w:p>
    <w:p w14:paraId="7BAAF5D9" w14:textId="77777777" w:rsidR="00FA32F8" w:rsidRDefault="00FA32F8">
      <w:pPr>
        <w:rPr>
          <w:rFonts w:hint="eastAsia"/>
        </w:rPr>
      </w:pPr>
    </w:p>
    <w:p w14:paraId="565A05A3" w14:textId="77777777" w:rsidR="00FA32F8" w:rsidRDefault="00FA3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80381" w14:textId="68A67EC4" w:rsidR="00EC4D5E" w:rsidRDefault="00EC4D5E"/>
    <w:sectPr w:rsidR="00EC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E"/>
    <w:rsid w:val="00B33637"/>
    <w:rsid w:val="00EC4D5E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BD529-7957-4AFE-B87D-3482719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