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1094" w14:textId="77777777" w:rsidR="000F1D07" w:rsidRDefault="000F1D07">
      <w:pPr>
        <w:rPr>
          <w:rFonts w:hint="eastAsia"/>
        </w:rPr>
      </w:pPr>
      <w:r>
        <w:rPr>
          <w:rFonts w:hint="eastAsia"/>
        </w:rPr>
        <w:t>空地的空的拼音</w:t>
      </w:r>
    </w:p>
    <w:p w14:paraId="48BE9A0C" w14:textId="77777777" w:rsidR="000F1D07" w:rsidRDefault="000F1D07">
      <w:pPr>
        <w:rPr>
          <w:rFonts w:hint="eastAsia"/>
        </w:rPr>
      </w:pPr>
      <w:r>
        <w:rPr>
          <w:rFonts w:hint="eastAsia"/>
        </w:rPr>
        <w:t>当我们谈论“空地”的时候，很容易联想到一片未被利用、等待开发或者自然生长的土地。然而，今天我们的话题将聚焦于“空”这个字在“空地”中的具体拼音表达。汉语中，“空”是一个多音字，它拥有两个主要读音：“kōng”和“kòng”。在这篇文章中，我们将详细探讨“空地”的“空”为何选择特定的拼音形式，并深入理解其背后的文化与语言学意义。</w:t>
      </w:r>
    </w:p>
    <w:p w14:paraId="58CDDDE7" w14:textId="77777777" w:rsidR="000F1D07" w:rsidRDefault="000F1D07">
      <w:pPr>
        <w:rPr>
          <w:rFonts w:hint="eastAsia"/>
        </w:rPr>
      </w:pPr>
    </w:p>
    <w:p w14:paraId="22788626" w14:textId="77777777" w:rsidR="000F1D07" w:rsidRDefault="000F1D07">
      <w:pPr>
        <w:rPr>
          <w:rFonts w:hint="eastAsia"/>
        </w:rPr>
      </w:pPr>
    </w:p>
    <w:p w14:paraId="31BAFE2C" w14:textId="77777777" w:rsidR="000F1D07" w:rsidRDefault="000F1D07">
      <w:pPr>
        <w:rPr>
          <w:rFonts w:hint="eastAsia"/>
        </w:rPr>
      </w:pPr>
      <w:r>
        <w:rPr>
          <w:rFonts w:hint="eastAsia"/>
        </w:rPr>
        <w:t>多音字“空”的基础认识</w:t>
      </w:r>
    </w:p>
    <w:p w14:paraId="1CB34DC4" w14:textId="77777777" w:rsidR="000F1D07" w:rsidRDefault="000F1D07">
      <w:pPr>
        <w:rPr>
          <w:rFonts w:hint="eastAsia"/>
        </w:rPr>
      </w:pPr>
      <w:r>
        <w:rPr>
          <w:rFonts w:hint="eastAsia"/>
        </w:rPr>
        <w:t>让我们简要了解一下“空”作为多音字的基本情况。“kōng”常用来描述没有填充物的状态或抽象概念，如天空（kōng）、空虚（kōng xū）。而“kòng”则更多用于表示时间或空间上的空白点，比如空闲（kòng xián）、空白（kòng bái）。这种区分虽然简单，但在实际使用时却需要根据上下文仔细甄别。</w:t>
      </w:r>
    </w:p>
    <w:p w14:paraId="157C4FB6" w14:textId="77777777" w:rsidR="000F1D07" w:rsidRDefault="000F1D07">
      <w:pPr>
        <w:rPr>
          <w:rFonts w:hint="eastAsia"/>
        </w:rPr>
      </w:pPr>
    </w:p>
    <w:p w14:paraId="7EDF45A0" w14:textId="77777777" w:rsidR="000F1D07" w:rsidRDefault="000F1D07">
      <w:pPr>
        <w:rPr>
          <w:rFonts w:hint="eastAsia"/>
        </w:rPr>
      </w:pPr>
    </w:p>
    <w:p w14:paraId="64AE5291" w14:textId="77777777" w:rsidR="000F1D07" w:rsidRDefault="000F1D07">
      <w:pPr>
        <w:rPr>
          <w:rFonts w:hint="eastAsia"/>
        </w:rPr>
      </w:pPr>
      <w:r>
        <w:rPr>
          <w:rFonts w:hint="eastAsia"/>
        </w:rPr>
        <w:t>为什么“空地”的“空”读作“kòng”</w:t>
      </w:r>
    </w:p>
    <w:p w14:paraId="0BB69E94" w14:textId="77777777" w:rsidR="000F1D07" w:rsidRDefault="000F1D07">
      <w:pPr>
        <w:rPr>
          <w:rFonts w:hint="eastAsia"/>
        </w:rPr>
      </w:pPr>
      <w:r>
        <w:rPr>
          <w:rFonts w:hint="eastAsia"/>
        </w:rPr>
        <w:t>回到我们的主题——“空地”，这里的“空”应该读作“kòng”。这是因为从语义上讲，“空地”指的是可以被利用但目前尚未被使用的土地，强调的是这片土地处于一种待开发的状态，即存在一个“空间上的空白点”。因此，根据我们之前提到的关于“空”字读音的规则，“空地”的“空”更符合“kòng”的定义。</w:t>
      </w:r>
    </w:p>
    <w:p w14:paraId="0AEDCA2C" w14:textId="77777777" w:rsidR="000F1D07" w:rsidRDefault="000F1D07">
      <w:pPr>
        <w:rPr>
          <w:rFonts w:hint="eastAsia"/>
        </w:rPr>
      </w:pPr>
    </w:p>
    <w:p w14:paraId="29BEBB05" w14:textId="77777777" w:rsidR="000F1D07" w:rsidRDefault="000F1D07">
      <w:pPr>
        <w:rPr>
          <w:rFonts w:hint="eastAsia"/>
        </w:rPr>
      </w:pPr>
    </w:p>
    <w:p w14:paraId="0D85BEC3" w14:textId="77777777" w:rsidR="000F1D07" w:rsidRDefault="000F1D07">
      <w:pPr>
        <w:rPr>
          <w:rFonts w:hint="eastAsia"/>
        </w:rPr>
      </w:pPr>
      <w:r>
        <w:rPr>
          <w:rFonts w:hint="eastAsia"/>
        </w:rPr>
        <w:t>文化背景下的“空”与“实”</w:t>
      </w:r>
    </w:p>
    <w:p w14:paraId="4F75E12B" w14:textId="77777777" w:rsidR="000F1D07" w:rsidRDefault="000F1D07">
      <w:pPr>
        <w:rPr>
          <w:rFonts w:hint="eastAsia"/>
        </w:rPr>
      </w:pPr>
      <w:r>
        <w:rPr>
          <w:rFonts w:hint="eastAsia"/>
        </w:rPr>
        <w:t>在中国传统文化中，“空”与“实”是一对相对的概念，它们不仅体现在物质层面，也深深植根于哲学思想之中。例如，在中国传统绘画里，艺术家们善于利用留白来创造意境，这些留白部分虽看似“空”，但却能引发观者无限遐想，成为作品不可或缺的一部分。同样地，“空地”虽表面看来是无用之地，但它蕴含着无限的可能性，等待人们去发现和实现。</w:t>
      </w:r>
    </w:p>
    <w:p w14:paraId="163E3BF1" w14:textId="77777777" w:rsidR="000F1D07" w:rsidRDefault="000F1D07">
      <w:pPr>
        <w:rPr>
          <w:rFonts w:hint="eastAsia"/>
        </w:rPr>
      </w:pPr>
    </w:p>
    <w:p w14:paraId="28D0977E" w14:textId="77777777" w:rsidR="000F1D07" w:rsidRDefault="000F1D07">
      <w:pPr>
        <w:rPr>
          <w:rFonts w:hint="eastAsia"/>
        </w:rPr>
      </w:pPr>
    </w:p>
    <w:p w14:paraId="5C44FE05" w14:textId="77777777" w:rsidR="000F1D07" w:rsidRDefault="000F1D07">
      <w:pPr>
        <w:rPr>
          <w:rFonts w:hint="eastAsia"/>
        </w:rPr>
      </w:pPr>
      <w:r>
        <w:rPr>
          <w:rFonts w:hint="eastAsia"/>
        </w:rPr>
        <w:t>现代视角下的“空地”</w:t>
      </w:r>
    </w:p>
    <w:p w14:paraId="3ED8AFB3" w14:textId="77777777" w:rsidR="000F1D07" w:rsidRDefault="000F1D07">
      <w:pPr>
        <w:rPr>
          <w:rFonts w:hint="eastAsia"/>
        </w:rPr>
      </w:pPr>
      <w:r>
        <w:rPr>
          <w:rFonts w:hint="eastAsia"/>
        </w:rPr>
        <w:t>从现代城市规划的角度来看，“空地”具有重要的战略价值。随着城市化进程的加快，如何合理利用有限的城市土地资源成为了亟待解决的问题。许多地方开始重视对“空地”的重新规划与开发，将其转变为公共绿地、社区活动中心或是小型商业设施等，以满足居民日益增长的生活需求。在这个过程中，“空地”的“空”不仅是物理意义上的未使用状态，更是激发创新思维和社会活力的重要源泉。</w:t>
      </w:r>
    </w:p>
    <w:p w14:paraId="3DFE1EA0" w14:textId="77777777" w:rsidR="000F1D07" w:rsidRDefault="000F1D07">
      <w:pPr>
        <w:rPr>
          <w:rFonts w:hint="eastAsia"/>
        </w:rPr>
      </w:pPr>
    </w:p>
    <w:p w14:paraId="161212A0" w14:textId="77777777" w:rsidR="000F1D07" w:rsidRDefault="000F1D07">
      <w:pPr>
        <w:rPr>
          <w:rFonts w:hint="eastAsia"/>
        </w:rPr>
      </w:pPr>
    </w:p>
    <w:p w14:paraId="04E6665E" w14:textId="77777777" w:rsidR="000F1D07" w:rsidRDefault="000F1D07">
      <w:pPr>
        <w:rPr>
          <w:rFonts w:hint="eastAsia"/>
        </w:rPr>
      </w:pPr>
      <w:r>
        <w:rPr>
          <w:rFonts w:hint="eastAsia"/>
        </w:rPr>
        <w:t>最后的总结</w:t>
      </w:r>
    </w:p>
    <w:p w14:paraId="2CDC7155" w14:textId="77777777" w:rsidR="000F1D07" w:rsidRDefault="000F1D07">
      <w:pPr>
        <w:rPr>
          <w:rFonts w:hint="eastAsia"/>
        </w:rPr>
      </w:pPr>
      <w:r>
        <w:rPr>
          <w:rFonts w:hint="eastAsia"/>
        </w:rPr>
        <w:t>通过以上分析，我们可以看出，“空地”的“空”之所以读作“kòng”，是因为它准确表达了这片土地作为一种潜在资源的存在状态。无论是从语言学角度还是文化视角出发，“空”都承载着丰富的内涵。而在现代社会背景下，“空地”的有效利用更是体现了人类智慧与创造力的完美结合。希望本文能够帮助读者更好地理解这一常见词汇背后的深意。</w:t>
      </w:r>
    </w:p>
    <w:p w14:paraId="04FAB562" w14:textId="77777777" w:rsidR="000F1D07" w:rsidRDefault="000F1D07">
      <w:pPr>
        <w:rPr>
          <w:rFonts w:hint="eastAsia"/>
        </w:rPr>
      </w:pPr>
    </w:p>
    <w:p w14:paraId="12E585A5" w14:textId="77777777" w:rsidR="000F1D07" w:rsidRDefault="000F1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BD60F" w14:textId="210D3636" w:rsidR="0063545E" w:rsidRDefault="0063545E"/>
    <w:sectPr w:rsidR="0063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5E"/>
    <w:rsid w:val="000F1D07"/>
    <w:rsid w:val="006354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2CE5F-A0B5-47A4-93D8-F1460750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