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CD80" w14:textId="77777777" w:rsidR="00C06475" w:rsidRDefault="00C06475">
      <w:pPr>
        <w:rPr>
          <w:rFonts w:hint="eastAsia"/>
        </w:rPr>
      </w:pPr>
    </w:p>
    <w:p w14:paraId="525FC909" w14:textId="77777777" w:rsidR="00C06475" w:rsidRDefault="00C06475">
      <w:pPr>
        <w:rPr>
          <w:rFonts w:hint="eastAsia"/>
        </w:rPr>
      </w:pPr>
      <w:r>
        <w:rPr>
          <w:rFonts w:hint="eastAsia"/>
        </w:rPr>
        <w:t>空荡荡的拼音</w:t>
      </w:r>
    </w:p>
    <w:p w14:paraId="69ACB614" w14:textId="77777777" w:rsidR="00C06475" w:rsidRDefault="00C06475">
      <w:pPr>
        <w:rPr>
          <w:rFonts w:hint="eastAsia"/>
        </w:rPr>
      </w:pPr>
      <w:r>
        <w:rPr>
          <w:rFonts w:hint="eastAsia"/>
        </w:rPr>
        <w:t>空荡荡，拼音为“kōng dàng dàng”，是一个形容空间宽敞却无人或物填充的状态的词语。它不仅描绘了物理空间上的广阔与空旷，也常常被用来比喻心理状态的孤寂和落寞。在汉语中，“空荡荡”这个词承载着丰富的文化内涵和情感色彩，反映了人们对环境变化、生活变迁以及内心世界的细腻感知。</w:t>
      </w:r>
    </w:p>
    <w:p w14:paraId="1293AF5C" w14:textId="77777777" w:rsidR="00C06475" w:rsidRDefault="00C06475">
      <w:pPr>
        <w:rPr>
          <w:rFonts w:hint="eastAsia"/>
        </w:rPr>
      </w:pPr>
    </w:p>
    <w:p w14:paraId="1060C79C" w14:textId="77777777" w:rsidR="00C06475" w:rsidRDefault="00C06475">
      <w:pPr>
        <w:rPr>
          <w:rFonts w:hint="eastAsia"/>
        </w:rPr>
      </w:pPr>
    </w:p>
    <w:p w14:paraId="1C96A940" w14:textId="77777777" w:rsidR="00C06475" w:rsidRDefault="00C06475">
      <w:pPr>
        <w:rPr>
          <w:rFonts w:hint="eastAsia"/>
        </w:rPr>
      </w:pPr>
      <w:r>
        <w:rPr>
          <w:rFonts w:hint="eastAsia"/>
        </w:rPr>
        <w:t>词源与演变</w:t>
      </w:r>
    </w:p>
    <w:p w14:paraId="4C5E681D" w14:textId="77777777" w:rsidR="00C06475" w:rsidRDefault="00C06475">
      <w:pPr>
        <w:rPr>
          <w:rFonts w:hint="eastAsia"/>
        </w:rPr>
      </w:pPr>
      <w:r>
        <w:rPr>
          <w:rFonts w:hint="eastAsia"/>
        </w:rPr>
        <w:t>从语言学角度来看，“空荡荡”的形成源于古代汉语的发展过程。最初，“空”字主要表示虚空、无物的状态，而“荡”则有清除、洗刷之意。随着时代的发展，“荡”逐渐增加了摇动、摆动的新含义，这使得“空荡荡”一词不仅仅描述空间的清空，还隐含了一种动态的、可以被填满的可能性。因此，在现代汉语中，“空荡荡”除了直接指代空间的空旷之外，也被广泛应用于文学创作之中，用来表达一种等待被填充的期待感。</w:t>
      </w:r>
    </w:p>
    <w:p w14:paraId="4020D5DD" w14:textId="77777777" w:rsidR="00C06475" w:rsidRDefault="00C06475">
      <w:pPr>
        <w:rPr>
          <w:rFonts w:hint="eastAsia"/>
        </w:rPr>
      </w:pPr>
    </w:p>
    <w:p w14:paraId="505D89A2" w14:textId="77777777" w:rsidR="00C06475" w:rsidRDefault="00C06475">
      <w:pPr>
        <w:rPr>
          <w:rFonts w:hint="eastAsia"/>
        </w:rPr>
      </w:pPr>
    </w:p>
    <w:p w14:paraId="57C5F6CF" w14:textId="77777777" w:rsidR="00C06475" w:rsidRDefault="00C06475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06506B8" w14:textId="77777777" w:rsidR="00C06475" w:rsidRDefault="00C06475">
      <w:pPr>
        <w:rPr>
          <w:rFonts w:hint="eastAsia"/>
        </w:rPr>
      </w:pPr>
      <w:r>
        <w:rPr>
          <w:rFonts w:hint="eastAsia"/>
        </w:rPr>
        <w:t>在众多文学作品里，“空荡荡”是作家们钟爱的一个词汇，用以刻画人物内心的孤独或者场景的凄凉。例如，在一些描写乡村生活的文章中，作者会使用“空荡荡”来形容那些因年轻人外出打工而变得寂静无声的老房子，以此来反映社会变迁对传统生活方式的影响。在诗歌创作中，“空荡荡”更是诗人表达个人心境的重要工具之一，通过这一词汇，诗人们能够巧妙地将自然景象与个人的情感世界相结合，赋予作品更深层次的意义。</w:t>
      </w:r>
    </w:p>
    <w:p w14:paraId="083EF602" w14:textId="77777777" w:rsidR="00C06475" w:rsidRDefault="00C06475">
      <w:pPr>
        <w:rPr>
          <w:rFonts w:hint="eastAsia"/>
        </w:rPr>
      </w:pPr>
    </w:p>
    <w:p w14:paraId="5BB2845F" w14:textId="77777777" w:rsidR="00C06475" w:rsidRDefault="00C06475">
      <w:pPr>
        <w:rPr>
          <w:rFonts w:hint="eastAsia"/>
        </w:rPr>
      </w:pPr>
    </w:p>
    <w:p w14:paraId="42A74FC7" w14:textId="77777777" w:rsidR="00C06475" w:rsidRDefault="00C06475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A51B275" w14:textId="77777777" w:rsidR="00C06475" w:rsidRDefault="00C06475">
      <w:pPr>
        <w:rPr>
          <w:rFonts w:hint="eastAsia"/>
        </w:rPr>
      </w:pPr>
      <w:r>
        <w:rPr>
          <w:rFonts w:hint="eastAsia"/>
        </w:rPr>
        <w:t>日常生活中，“空荡荡”也有着广泛的应用场景。比如，当人们搬家后首次进入新居时，面对四壁皆空的房间，可能会感受到一种前所未有的“空荡荡”。这种感觉不仅是对新环境的一种陌生感，也是对未来生活的憧憬与规划的起点。同样地，在经历重大人生转折点如毕业、离职等时刻，人们的心灵也可能暂时处于一种“空荡荡”的状态，但这往往预示着新的开始即将到来。</w:t>
      </w:r>
    </w:p>
    <w:p w14:paraId="3D5E7EC0" w14:textId="77777777" w:rsidR="00C06475" w:rsidRDefault="00C06475">
      <w:pPr>
        <w:rPr>
          <w:rFonts w:hint="eastAsia"/>
        </w:rPr>
      </w:pPr>
    </w:p>
    <w:p w14:paraId="1822056A" w14:textId="77777777" w:rsidR="00C06475" w:rsidRDefault="00C06475">
      <w:pPr>
        <w:rPr>
          <w:rFonts w:hint="eastAsia"/>
        </w:rPr>
      </w:pPr>
    </w:p>
    <w:p w14:paraId="7EDD1A6C" w14:textId="77777777" w:rsidR="00C06475" w:rsidRDefault="00C06475">
      <w:pPr>
        <w:rPr>
          <w:rFonts w:hint="eastAsia"/>
        </w:rPr>
      </w:pPr>
      <w:r>
        <w:rPr>
          <w:rFonts w:hint="eastAsia"/>
        </w:rPr>
        <w:t>最后的总结</w:t>
      </w:r>
    </w:p>
    <w:p w14:paraId="78F6AF2D" w14:textId="77777777" w:rsidR="00C06475" w:rsidRDefault="00C06475">
      <w:pPr>
        <w:rPr>
          <w:rFonts w:hint="eastAsia"/>
        </w:rPr>
      </w:pPr>
      <w:r>
        <w:rPr>
          <w:rFonts w:hint="eastAsia"/>
        </w:rPr>
        <w:t>“空荡荡”不仅仅是一个简单的汉语词汇，它背后蕴含的文化意义和社会价值值得我们深入探讨。无论是在文学艺术领域还是在日常交流中，“空荡荡”都以其独特的魅力吸引着人们的注意，成为连接人与人之间情感共鸣的重要桥梁。通过对这一词汇的理解与运用，我们不仅能更好地把握汉语之美，也能更加敏锐地感知周围世界的微妙变化。</w:t>
      </w:r>
    </w:p>
    <w:p w14:paraId="073EFCBD" w14:textId="77777777" w:rsidR="00C06475" w:rsidRDefault="00C06475">
      <w:pPr>
        <w:rPr>
          <w:rFonts w:hint="eastAsia"/>
        </w:rPr>
      </w:pPr>
    </w:p>
    <w:p w14:paraId="434C06AC" w14:textId="77777777" w:rsidR="00C06475" w:rsidRDefault="00C06475">
      <w:pPr>
        <w:rPr>
          <w:rFonts w:hint="eastAsia"/>
        </w:rPr>
      </w:pPr>
    </w:p>
    <w:p w14:paraId="261CAB06" w14:textId="77777777" w:rsidR="00C06475" w:rsidRDefault="00C06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72349" w14:textId="56A8D5BE" w:rsidR="008D2563" w:rsidRDefault="008D2563"/>
    <w:sectPr w:rsidR="008D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63"/>
    <w:rsid w:val="008D2563"/>
    <w:rsid w:val="00B33637"/>
    <w:rsid w:val="00C0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9209-21F2-4CD5-9F41-F3A9C6AC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