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7F56" w14:textId="77777777" w:rsidR="00374FD0" w:rsidRDefault="00374FD0">
      <w:pPr>
        <w:rPr>
          <w:rFonts w:hint="eastAsia"/>
        </w:rPr>
      </w:pPr>
    </w:p>
    <w:p w14:paraId="5DB66B12" w14:textId="77777777" w:rsidR="00374FD0" w:rsidRDefault="00374FD0">
      <w:pPr>
        <w:rPr>
          <w:rFonts w:hint="eastAsia"/>
        </w:rPr>
      </w:pPr>
      <w:r>
        <w:rPr>
          <w:rFonts w:hint="eastAsia"/>
        </w:rPr>
        <w:t>精心的拼音和释义</w:t>
      </w:r>
    </w:p>
    <w:p w14:paraId="5632405C" w14:textId="77777777" w:rsidR="00374FD0" w:rsidRDefault="00374FD0">
      <w:pPr>
        <w:rPr>
          <w:rFonts w:hint="eastAsia"/>
        </w:rPr>
      </w:pPr>
      <w:r>
        <w:rPr>
          <w:rFonts w:hint="eastAsia"/>
        </w:rPr>
        <w:t>“精心”一词，在现代汉语中被广泛使用，其拼音为“jīng xīn”。这个词由两个汉字组成：“精”，意指精细、精密，通常用来形容事物的质量高或人的态度认真；而“心”则是指心灵、心思。将两者结合，“精心”表达的是用心细致地去做某事，体现了对事物的重视程度以及做事的态度。</w:t>
      </w:r>
    </w:p>
    <w:p w14:paraId="6EAD32E1" w14:textId="77777777" w:rsidR="00374FD0" w:rsidRDefault="00374FD0">
      <w:pPr>
        <w:rPr>
          <w:rFonts w:hint="eastAsia"/>
        </w:rPr>
      </w:pPr>
    </w:p>
    <w:p w14:paraId="7B8A5442" w14:textId="77777777" w:rsidR="00374FD0" w:rsidRDefault="00374FD0">
      <w:pPr>
        <w:rPr>
          <w:rFonts w:hint="eastAsia"/>
        </w:rPr>
      </w:pPr>
    </w:p>
    <w:p w14:paraId="234FA4DF" w14:textId="77777777" w:rsidR="00374FD0" w:rsidRDefault="00374FD0">
      <w:pPr>
        <w:rPr>
          <w:rFonts w:hint="eastAsia"/>
        </w:rPr>
      </w:pPr>
      <w:r>
        <w:rPr>
          <w:rFonts w:hint="eastAsia"/>
        </w:rPr>
        <w:t>精心的深层含义</w:t>
      </w:r>
    </w:p>
    <w:p w14:paraId="2F224594" w14:textId="77777777" w:rsidR="00374FD0" w:rsidRDefault="00374FD0">
      <w:pPr>
        <w:rPr>
          <w:rFonts w:hint="eastAsia"/>
        </w:rPr>
      </w:pPr>
      <w:r>
        <w:rPr>
          <w:rFonts w:hint="eastAsia"/>
        </w:rPr>
        <w:t>当我们谈论“精心”时，实际上是在讨论一种态度，这种态度不仅体现在对细节的关注上，更在于追求卓越的精神。无论是在艺术创作、科学研究还是日常生活的琐碎事务中，“精心”都是成功的关键因素之一。它代表着不满足于表面功夫，而是深入探究事物本质的决心。例如，在准备一场演讲时，精心准备意味着不仅仅要准备好内容，还要考虑到观众的需求、场合的特点等多方面因素。</w:t>
      </w:r>
    </w:p>
    <w:p w14:paraId="727352FB" w14:textId="77777777" w:rsidR="00374FD0" w:rsidRDefault="00374FD0">
      <w:pPr>
        <w:rPr>
          <w:rFonts w:hint="eastAsia"/>
        </w:rPr>
      </w:pPr>
    </w:p>
    <w:p w14:paraId="2AB7772F" w14:textId="77777777" w:rsidR="00374FD0" w:rsidRDefault="00374FD0">
      <w:pPr>
        <w:rPr>
          <w:rFonts w:hint="eastAsia"/>
        </w:rPr>
      </w:pPr>
    </w:p>
    <w:p w14:paraId="2812A93F" w14:textId="77777777" w:rsidR="00374FD0" w:rsidRDefault="00374FD0">
      <w:pPr>
        <w:rPr>
          <w:rFonts w:hint="eastAsia"/>
        </w:rPr>
      </w:pPr>
      <w:r>
        <w:rPr>
          <w:rFonts w:hint="eastAsia"/>
        </w:rPr>
        <w:t>精心在不同领域的应用</w:t>
      </w:r>
    </w:p>
    <w:p w14:paraId="12F4836A" w14:textId="77777777" w:rsidR="00374FD0" w:rsidRDefault="00374FD0">
      <w:pPr>
        <w:rPr>
          <w:rFonts w:hint="eastAsia"/>
        </w:rPr>
      </w:pPr>
      <w:r>
        <w:rPr>
          <w:rFonts w:hint="eastAsia"/>
        </w:rPr>
        <w:t>在教育领域，教师们精心设计课程，旨在激发学生的学习兴趣并促进他们全面发展。而在工程学中，工程师们精心计算每一个参数，确保项目的每一个环节都达到最高标准。在医疗保健行业，医护人员精心照料每一位病人，努力提供最优质的医疗服务。这些例子表明，“精心”不仅仅是简单的修饰词，它更是各行各业专业人士所秉持的基本原则。</w:t>
      </w:r>
    </w:p>
    <w:p w14:paraId="55B2593C" w14:textId="77777777" w:rsidR="00374FD0" w:rsidRDefault="00374FD0">
      <w:pPr>
        <w:rPr>
          <w:rFonts w:hint="eastAsia"/>
        </w:rPr>
      </w:pPr>
    </w:p>
    <w:p w14:paraId="0F758FF4" w14:textId="77777777" w:rsidR="00374FD0" w:rsidRDefault="00374FD0">
      <w:pPr>
        <w:rPr>
          <w:rFonts w:hint="eastAsia"/>
        </w:rPr>
      </w:pPr>
    </w:p>
    <w:p w14:paraId="6CCC761A" w14:textId="77777777" w:rsidR="00374FD0" w:rsidRDefault="00374FD0">
      <w:pPr>
        <w:rPr>
          <w:rFonts w:hint="eastAsia"/>
        </w:rPr>
      </w:pPr>
      <w:r>
        <w:rPr>
          <w:rFonts w:hint="eastAsia"/>
        </w:rPr>
        <w:t>如何培养精心的态度</w:t>
      </w:r>
    </w:p>
    <w:p w14:paraId="2BDCE764" w14:textId="77777777" w:rsidR="00374FD0" w:rsidRDefault="00374FD0">
      <w:pPr>
        <w:rPr>
          <w:rFonts w:hint="eastAsia"/>
        </w:rPr>
      </w:pPr>
      <w:r>
        <w:rPr>
          <w:rFonts w:hint="eastAsia"/>
        </w:rPr>
        <w:t>培养精心的态度需要时间和耐心。要树立正确的价值观，认识到任何事情都有其内在价值，值得我们去用心对待。学习是一个持续的过程，通过不断学习新知识，我们可以提高自己的技能水平，从而更好地处理各种任务。再者，反思也是不可或缺的一环。定期回顾自己所做的工作，思考哪些地方可以改进，有助于我们不断提升自我，实现从“做”到“做好”的转变。</w:t>
      </w:r>
    </w:p>
    <w:p w14:paraId="735E1DE8" w14:textId="77777777" w:rsidR="00374FD0" w:rsidRDefault="00374FD0">
      <w:pPr>
        <w:rPr>
          <w:rFonts w:hint="eastAsia"/>
        </w:rPr>
      </w:pPr>
    </w:p>
    <w:p w14:paraId="4380DB02" w14:textId="77777777" w:rsidR="00374FD0" w:rsidRDefault="00374FD0">
      <w:pPr>
        <w:rPr>
          <w:rFonts w:hint="eastAsia"/>
        </w:rPr>
      </w:pPr>
    </w:p>
    <w:p w14:paraId="676E641B" w14:textId="77777777" w:rsidR="00374FD0" w:rsidRDefault="00374FD0">
      <w:pPr>
        <w:rPr>
          <w:rFonts w:hint="eastAsia"/>
        </w:rPr>
      </w:pPr>
      <w:r>
        <w:rPr>
          <w:rFonts w:hint="eastAsia"/>
        </w:rPr>
        <w:t>最后的总结</w:t>
      </w:r>
    </w:p>
    <w:p w14:paraId="1DBFD023" w14:textId="77777777" w:rsidR="00374FD0" w:rsidRDefault="00374FD0">
      <w:pPr>
        <w:rPr>
          <w:rFonts w:hint="eastAsia"/>
        </w:rPr>
      </w:pPr>
      <w:r>
        <w:rPr>
          <w:rFonts w:hint="eastAsia"/>
        </w:rPr>
        <w:t>“精心”不仅是对个人能力的一种展示，也是对他人负责的表现。在一个快节奏的社会中，保持精心的态度虽然充满挑战，但却是每个人都可以努力追求的目标。通过细心观察、勤奋学习和不断实践，我们可以在日常生活和工作中体现出精心的价值，进而创造更加美好的未来。</w:t>
      </w:r>
    </w:p>
    <w:p w14:paraId="43A97839" w14:textId="77777777" w:rsidR="00374FD0" w:rsidRDefault="00374FD0">
      <w:pPr>
        <w:rPr>
          <w:rFonts w:hint="eastAsia"/>
        </w:rPr>
      </w:pPr>
    </w:p>
    <w:p w14:paraId="62585032" w14:textId="77777777" w:rsidR="00374FD0" w:rsidRDefault="00374FD0">
      <w:pPr>
        <w:rPr>
          <w:rFonts w:hint="eastAsia"/>
        </w:rPr>
      </w:pPr>
    </w:p>
    <w:p w14:paraId="149F353B" w14:textId="77777777" w:rsidR="00374FD0" w:rsidRDefault="00374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9831C" w14:textId="710980CD" w:rsidR="00257215" w:rsidRDefault="00257215"/>
    <w:sectPr w:rsidR="0025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15"/>
    <w:rsid w:val="00257215"/>
    <w:rsid w:val="00374F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1F496-712A-4BB3-BFE6-A073A017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