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DB50" w14:textId="77777777" w:rsidR="0044176A" w:rsidRDefault="0044176A">
      <w:pPr>
        <w:rPr>
          <w:rFonts w:hint="eastAsia"/>
        </w:rPr>
      </w:pPr>
    </w:p>
    <w:p w14:paraId="3F8C122A" w14:textId="77777777" w:rsidR="0044176A" w:rsidRDefault="0044176A">
      <w:pPr>
        <w:rPr>
          <w:rFonts w:hint="eastAsia"/>
        </w:rPr>
      </w:pPr>
      <w:r>
        <w:rPr>
          <w:rFonts w:hint="eastAsia"/>
        </w:rPr>
        <w:t>红领巾的拼音怎么打</w:t>
      </w:r>
    </w:p>
    <w:p w14:paraId="017729E9" w14:textId="77777777" w:rsidR="0044176A" w:rsidRDefault="0044176A">
      <w:pPr>
        <w:rPr>
          <w:rFonts w:hint="eastAsia"/>
        </w:rPr>
      </w:pPr>
      <w:r>
        <w:rPr>
          <w:rFonts w:hint="eastAsia"/>
        </w:rPr>
        <w:t>红领巾，作为中国少年先锋队队员身份的一种标志，承载着丰富的文化意义和历史价值。对于很多想要准确输入“红领巾”这三个字的拼音的朋友来说，了解正确的拼音拼写方法是十分必要的。</w:t>
      </w:r>
    </w:p>
    <w:p w14:paraId="41CEA325" w14:textId="77777777" w:rsidR="0044176A" w:rsidRDefault="0044176A">
      <w:pPr>
        <w:rPr>
          <w:rFonts w:hint="eastAsia"/>
        </w:rPr>
      </w:pPr>
    </w:p>
    <w:p w14:paraId="01CC6E2B" w14:textId="77777777" w:rsidR="0044176A" w:rsidRDefault="0044176A">
      <w:pPr>
        <w:rPr>
          <w:rFonts w:hint="eastAsia"/>
        </w:rPr>
      </w:pPr>
    </w:p>
    <w:p w14:paraId="32AE2F13" w14:textId="77777777" w:rsidR="0044176A" w:rsidRDefault="0044176A">
      <w:pPr>
        <w:rPr>
          <w:rFonts w:hint="eastAsia"/>
        </w:rPr>
      </w:pPr>
      <w:r>
        <w:rPr>
          <w:rFonts w:hint="eastAsia"/>
        </w:rPr>
        <w:t>红领巾的基本拼音</w:t>
      </w:r>
    </w:p>
    <w:p w14:paraId="37322D8B" w14:textId="77777777" w:rsidR="0044176A" w:rsidRDefault="0044176A">
      <w:pPr>
        <w:rPr>
          <w:rFonts w:hint="eastAsia"/>
        </w:rPr>
      </w:pPr>
      <w:r>
        <w:rPr>
          <w:rFonts w:hint="eastAsia"/>
        </w:rPr>
        <w:t>“红领巾”的拼音是“hóng lǐng jīn”。其中，“红”（hóng）表示颜色红色，象征着革命；“领”（lǐng）有带领、引领之意，暗示着少先队员在党的领导下成长；而“巾”（jīn）则是指一种布制品，这里特制佩戴于颈部的红领巾。因此，整个词语不仅体现了物品本身，更蕴含了深刻的文化含义。</w:t>
      </w:r>
    </w:p>
    <w:p w14:paraId="69B44C54" w14:textId="77777777" w:rsidR="0044176A" w:rsidRDefault="0044176A">
      <w:pPr>
        <w:rPr>
          <w:rFonts w:hint="eastAsia"/>
        </w:rPr>
      </w:pPr>
    </w:p>
    <w:p w14:paraId="0A5E7CD1" w14:textId="77777777" w:rsidR="0044176A" w:rsidRDefault="0044176A">
      <w:pPr>
        <w:rPr>
          <w:rFonts w:hint="eastAsia"/>
        </w:rPr>
      </w:pPr>
    </w:p>
    <w:p w14:paraId="6F22D09A" w14:textId="77777777" w:rsidR="0044176A" w:rsidRDefault="0044176A">
      <w:pPr>
        <w:rPr>
          <w:rFonts w:hint="eastAsia"/>
        </w:rPr>
      </w:pPr>
      <w:r>
        <w:rPr>
          <w:rFonts w:hint="eastAsia"/>
        </w:rPr>
        <w:t>如何正确输入拼音</w:t>
      </w:r>
    </w:p>
    <w:p w14:paraId="752578EA" w14:textId="77777777" w:rsidR="0044176A" w:rsidRDefault="0044176A">
      <w:pPr>
        <w:rPr>
          <w:rFonts w:hint="eastAsia"/>
        </w:rPr>
      </w:pPr>
      <w:r>
        <w:rPr>
          <w:rFonts w:hint="eastAsia"/>
        </w:rPr>
        <w:t>在现代汉语拼音输入法中，输入“红领巾”的拼音相对简单直接。只需要在输入法中依次键入“hong ling jin”，即可出现“红领巾”这一选项。需要注意的是，由于汉字的多音字特性，确保选择了正确的拼音组合非常重要。例如，“领”字可能还存在其他读音如“lǐn”，但在“红领巾”这个词组中，应选择“lǐng”。一些智能输入法会根据上下文自动推荐最合适的词组，这也大大提高了输入效率。</w:t>
      </w:r>
    </w:p>
    <w:p w14:paraId="496AB5EB" w14:textId="77777777" w:rsidR="0044176A" w:rsidRDefault="0044176A">
      <w:pPr>
        <w:rPr>
          <w:rFonts w:hint="eastAsia"/>
        </w:rPr>
      </w:pPr>
    </w:p>
    <w:p w14:paraId="175A3DB2" w14:textId="77777777" w:rsidR="0044176A" w:rsidRDefault="0044176A">
      <w:pPr>
        <w:rPr>
          <w:rFonts w:hint="eastAsia"/>
        </w:rPr>
      </w:pPr>
    </w:p>
    <w:p w14:paraId="48CAD884" w14:textId="77777777" w:rsidR="0044176A" w:rsidRDefault="004417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FA3335" w14:textId="77777777" w:rsidR="0044176A" w:rsidRDefault="0044176A">
      <w:pPr>
        <w:rPr>
          <w:rFonts w:hint="eastAsia"/>
        </w:rPr>
      </w:pPr>
      <w:r>
        <w:rPr>
          <w:rFonts w:hint="eastAsia"/>
        </w:rPr>
        <w:t>掌握拼音不仅是学习汉语的基础之一，也是连接汉字与发音之间的桥梁。通过学习拼音，学生可以更轻松地认读生字，提升阅读能力和语言表达能力。对于非母语者而言，拼音的学习同样至关重要，它为学习者提供了一种有效的途径来接近和理解汉语的发音规则。尤其是在早期教育阶段，教师们往往借助拼音教学帮助孩子们建立起对汉字初步的认知框架。</w:t>
      </w:r>
    </w:p>
    <w:p w14:paraId="425E47FE" w14:textId="77777777" w:rsidR="0044176A" w:rsidRDefault="0044176A">
      <w:pPr>
        <w:rPr>
          <w:rFonts w:hint="eastAsia"/>
        </w:rPr>
      </w:pPr>
    </w:p>
    <w:p w14:paraId="39DF952A" w14:textId="77777777" w:rsidR="0044176A" w:rsidRDefault="0044176A">
      <w:pPr>
        <w:rPr>
          <w:rFonts w:hint="eastAsia"/>
        </w:rPr>
      </w:pPr>
    </w:p>
    <w:p w14:paraId="768E4D8D" w14:textId="77777777" w:rsidR="0044176A" w:rsidRDefault="0044176A">
      <w:pPr>
        <w:rPr>
          <w:rFonts w:hint="eastAsia"/>
        </w:rPr>
      </w:pPr>
      <w:r>
        <w:rPr>
          <w:rFonts w:hint="eastAsia"/>
        </w:rPr>
        <w:t>最后的总结</w:t>
      </w:r>
    </w:p>
    <w:p w14:paraId="1D44CD35" w14:textId="77777777" w:rsidR="0044176A" w:rsidRDefault="0044176A">
      <w:pPr>
        <w:rPr>
          <w:rFonts w:hint="eastAsia"/>
        </w:rPr>
      </w:pPr>
      <w:r>
        <w:rPr>
          <w:rFonts w:hint="eastAsia"/>
        </w:rPr>
        <w:t>“红领巾”的拼音“hóng lǐng jīn”不仅仅是三个简单的音节组合，它们背后蕴含着深厚的文化底蕴和社会意义。无论是为了日常交流还是深入了解中国文化，正确掌握这些基本词汇的拼音都是很有帮助的。希望本文能够为大家在学习或使用“红领巾”这个词汇时提供一定的参考价值。</w:t>
      </w:r>
    </w:p>
    <w:p w14:paraId="3FE4CC7D" w14:textId="77777777" w:rsidR="0044176A" w:rsidRDefault="0044176A">
      <w:pPr>
        <w:rPr>
          <w:rFonts w:hint="eastAsia"/>
        </w:rPr>
      </w:pPr>
    </w:p>
    <w:p w14:paraId="6D3309D6" w14:textId="77777777" w:rsidR="0044176A" w:rsidRDefault="0044176A">
      <w:pPr>
        <w:rPr>
          <w:rFonts w:hint="eastAsia"/>
        </w:rPr>
      </w:pPr>
    </w:p>
    <w:p w14:paraId="4A1B72B3" w14:textId="77777777" w:rsidR="0044176A" w:rsidRDefault="00441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8B5D8" w14:textId="5A0D44F6" w:rsidR="0096181A" w:rsidRDefault="0096181A"/>
    <w:sectPr w:rsidR="0096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1A"/>
    <w:rsid w:val="0044176A"/>
    <w:rsid w:val="009618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80C55-5C21-4DA4-94B3-DB6684A3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