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BB202" w14:textId="77777777" w:rsidR="004F746F" w:rsidRDefault="004F746F">
      <w:pPr>
        <w:rPr>
          <w:rFonts w:hint="eastAsia"/>
        </w:rPr>
      </w:pPr>
    </w:p>
    <w:p w14:paraId="05F78D3D" w14:textId="77777777" w:rsidR="004F746F" w:rsidRDefault="004F746F">
      <w:pPr>
        <w:rPr>
          <w:rFonts w:hint="eastAsia"/>
        </w:rPr>
      </w:pPr>
      <w:r>
        <w:rPr>
          <w:rFonts w:hint="eastAsia"/>
        </w:rPr>
        <w:t>给的拼音多音字组词</w:t>
      </w:r>
    </w:p>
    <w:p w14:paraId="531F29C9" w14:textId="77777777" w:rsidR="004F746F" w:rsidRDefault="004F746F">
      <w:pPr>
        <w:rPr>
          <w:rFonts w:hint="eastAsia"/>
        </w:rPr>
      </w:pPr>
      <w:r>
        <w:rPr>
          <w:rFonts w:hint="eastAsia"/>
        </w:rPr>
        <w:t>汉语中的多音字现象丰富了语言的表现力，但也给学习者带来了挑战。所谓多音字，指的是一个汉字在不同的语境中可以读作不同的音，并且往往每个读音都对应着不同的意义或用法。了解和掌握这些多音字的正确使用，对于提高中文水平至关重要。</w:t>
      </w:r>
    </w:p>
    <w:p w14:paraId="383EBC9C" w14:textId="77777777" w:rsidR="004F746F" w:rsidRDefault="004F746F">
      <w:pPr>
        <w:rPr>
          <w:rFonts w:hint="eastAsia"/>
        </w:rPr>
      </w:pPr>
    </w:p>
    <w:p w14:paraId="1460B35F" w14:textId="77777777" w:rsidR="004F746F" w:rsidRDefault="004F746F">
      <w:pPr>
        <w:rPr>
          <w:rFonts w:hint="eastAsia"/>
        </w:rPr>
      </w:pPr>
    </w:p>
    <w:p w14:paraId="64B157C5" w14:textId="77777777" w:rsidR="004F746F" w:rsidRDefault="004F746F">
      <w:pPr>
        <w:rPr>
          <w:rFonts w:hint="eastAsia"/>
        </w:rPr>
      </w:pPr>
      <w:r>
        <w:rPr>
          <w:rFonts w:hint="eastAsia"/>
        </w:rPr>
        <w:t>什么是多音字？</w:t>
      </w:r>
    </w:p>
    <w:p w14:paraId="35C6856B" w14:textId="77777777" w:rsidR="004F746F" w:rsidRDefault="004F746F">
      <w:pPr>
        <w:rPr>
          <w:rFonts w:hint="eastAsia"/>
        </w:rPr>
      </w:pPr>
      <w:r>
        <w:rPr>
          <w:rFonts w:hint="eastAsia"/>
        </w:rPr>
        <w:t>多音字是指在汉字系统中，具有两个或两个以上不同读音的汉字。这些不同的读音通常与该字的不同含义、词性或者使用场景相关联。例如，“行”这个字，既可以读作“xíng”，表示行走、进行的意思；也可以读作“háng”，用于指代行业、行列等意思。正确理解和区分多音字的不同读音及其适用情境，是掌握汉语的关键一步。</w:t>
      </w:r>
    </w:p>
    <w:p w14:paraId="40A3B16A" w14:textId="77777777" w:rsidR="004F746F" w:rsidRDefault="004F746F">
      <w:pPr>
        <w:rPr>
          <w:rFonts w:hint="eastAsia"/>
        </w:rPr>
      </w:pPr>
    </w:p>
    <w:p w14:paraId="5E8650F4" w14:textId="77777777" w:rsidR="004F746F" w:rsidRDefault="004F746F">
      <w:pPr>
        <w:rPr>
          <w:rFonts w:hint="eastAsia"/>
        </w:rPr>
      </w:pPr>
    </w:p>
    <w:p w14:paraId="6738D9F8" w14:textId="77777777" w:rsidR="004F746F" w:rsidRDefault="004F746F">
      <w:pPr>
        <w:rPr>
          <w:rFonts w:hint="eastAsia"/>
        </w:rPr>
      </w:pPr>
      <w:r>
        <w:rPr>
          <w:rFonts w:hint="eastAsia"/>
        </w:rPr>
        <w:t>如何有效学习多音字？</w:t>
      </w:r>
    </w:p>
    <w:p w14:paraId="54855068" w14:textId="77777777" w:rsidR="004F746F" w:rsidRDefault="004F746F">
      <w:pPr>
        <w:rPr>
          <w:rFonts w:hint="eastAsia"/>
        </w:rPr>
      </w:pPr>
      <w:r>
        <w:rPr>
          <w:rFonts w:hint="eastAsia"/>
        </w:rPr>
        <w:t>学习多音字的有效方法之一是通过大量的阅读和实践来增强对这些字的感性认识。还可以将常见的多音字按照其读音分类整理，制作成卡片或列表，以便随时查阅复习。同时，利用现代科技手段，如手机应用程序或在线资源，也是提升学习效率的好办法。重要的是要养成在实际交流中积极运用的习惯，这样才能真正掌握多音字的用法。</w:t>
      </w:r>
    </w:p>
    <w:p w14:paraId="292FA016" w14:textId="77777777" w:rsidR="004F746F" w:rsidRDefault="004F746F">
      <w:pPr>
        <w:rPr>
          <w:rFonts w:hint="eastAsia"/>
        </w:rPr>
      </w:pPr>
    </w:p>
    <w:p w14:paraId="3204B0F8" w14:textId="77777777" w:rsidR="004F746F" w:rsidRDefault="004F746F">
      <w:pPr>
        <w:rPr>
          <w:rFonts w:hint="eastAsia"/>
        </w:rPr>
      </w:pPr>
    </w:p>
    <w:p w14:paraId="74606A03" w14:textId="77777777" w:rsidR="004F746F" w:rsidRDefault="004F746F">
      <w:pPr>
        <w:rPr>
          <w:rFonts w:hint="eastAsia"/>
        </w:rPr>
      </w:pPr>
      <w:r>
        <w:rPr>
          <w:rFonts w:hint="eastAsia"/>
        </w:rPr>
        <w:t>几个典型的多音字例子</w:t>
      </w:r>
    </w:p>
    <w:p w14:paraId="72C1F3FE" w14:textId="77777777" w:rsidR="004F746F" w:rsidRDefault="004F746F">
      <w:pPr>
        <w:rPr>
          <w:rFonts w:hint="eastAsia"/>
        </w:rPr>
      </w:pPr>
      <w:r>
        <w:rPr>
          <w:rFonts w:hint="eastAsia"/>
        </w:rPr>
        <w:t>让我们来看几个常见的多音字例子。“重”是一个典型的多音字，它可以读作“zhòng”，表示重量、重视等意义；也可以读作“chóng”，用来表示重复、重新等含义。另一个例子是“乐”，它既能读作“lè”，代表快乐、乐意等正面情感；也能读作“yuè”，特指音乐、乐器等相关概念。通过对这些具体例子的学习，可以更好地理解多音字的多样性和复杂性。</w:t>
      </w:r>
    </w:p>
    <w:p w14:paraId="270008FC" w14:textId="77777777" w:rsidR="004F746F" w:rsidRDefault="004F746F">
      <w:pPr>
        <w:rPr>
          <w:rFonts w:hint="eastAsia"/>
        </w:rPr>
      </w:pPr>
    </w:p>
    <w:p w14:paraId="1B146BA6" w14:textId="77777777" w:rsidR="004F746F" w:rsidRDefault="004F746F">
      <w:pPr>
        <w:rPr>
          <w:rFonts w:hint="eastAsia"/>
        </w:rPr>
      </w:pPr>
    </w:p>
    <w:p w14:paraId="3B2520BA" w14:textId="77777777" w:rsidR="004F746F" w:rsidRDefault="004F746F">
      <w:pPr>
        <w:rPr>
          <w:rFonts w:hint="eastAsia"/>
        </w:rPr>
      </w:pPr>
      <w:r>
        <w:rPr>
          <w:rFonts w:hint="eastAsia"/>
        </w:rPr>
        <w:t>最后的总结</w:t>
      </w:r>
    </w:p>
    <w:p w14:paraId="12E8921A" w14:textId="77777777" w:rsidR="004F746F" w:rsidRDefault="004F746F">
      <w:pPr>
        <w:rPr>
          <w:rFonts w:hint="eastAsia"/>
        </w:rPr>
      </w:pPr>
      <w:r>
        <w:rPr>
          <w:rFonts w:hint="eastAsia"/>
        </w:rPr>
        <w:t>多音字作为汉语独特的一部分，体现了汉语的博大精深。虽然它们增加了学习的难度，但同时也为语言增添了丰富的层次和色彩。通过持续的努力和实践，我们可以逐步克服这一挑战，更深入地领略汉语的魅力。希望本文能为正在学习汉语的朋友提供一些帮助，让你们在探索多音字的旅程中更加得心应手。</w:t>
      </w:r>
    </w:p>
    <w:p w14:paraId="632312C6" w14:textId="77777777" w:rsidR="004F746F" w:rsidRDefault="004F746F">
      <w:pPr>
        <w:rPr>
          <w:rFonts w:hint="eastAsia"/>
        </w:rPr>
      </w:pPr>
    </w:p>
    <w:p w14:paraId="73477D90" w14:textId="77777777" w:rsidR="004F746F" w:rsidRDefault="004F746F">
      <w:pPr>
        <w:rPr>
          <w:rFonts w:hint="eastAsia"/>
        </w:rPr>
      </w:pPr>
    </w:p>
    <w:p w14:paraId="22F92665" w14:textId="77777777" w:rsidR="004F746F" w:rsidRDefault="004F746F">
      <w:pPr>
        <w:rPr>
          <w:rFonts w:hint="eastAsia"/>
        </w:rPr>
      </w:pPr>
      <w:r>
        <w:rPr>
          <w:rFonts w:hint="eastAsia"/>
        </w:rPr>
        <w:t>本文是由每日作文网(2345lzwz.com)为大家创作</w:t>
      </w:r>
    </w:p>
    <w:p w14:paraId="44F97021" w14:textId="18A8E8D6" w:rsidR="007A1106" w:rsidRDefault="007A1106"/>
    <w:sectPr w:rsidR="007A1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06"/>
    <w:rsid w:val="004F746F"/>
    <w:rsid w:val="007A110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6E90D-5912-4BDB-85FC-27DAF21E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106"/>
    <w:rPr>
      <w:rFonts w:cstheme="majorBidi"/>
      <w:color w:val="2F5496" w:themeColor="accent1" w:themeShade="BF"/>
      <w:sz w:val="28"/>
      <w:szCs w:val="28"/>
    </w:rPr>
  </w:style>
  <w:style w:type="character" w:customStyle="1" w:styleId="50">
    <w:name w:val="标题 5 字符"/>
    <w:basedOn w:val="a0"/>
    <w:link w:val="5"/>
    <w:uiPriority w:val="9"/>
    <w:semiHidden/>
    <w:rsid w:val="007A1106"/>
    <w:rPr>
      <w:rFonts w:cstheme="majorBidi"/>
      <w:color w:val="2F5496" w:themeColor="accent1" w:themeShade="BF"/>
      <w:sz w:val="24"/>
    </w:rPr>
  </w:style>
  <w:style w:type="character" w:customStyle="1" w:styleId="60">
    <w:name w:val="标题 6 字符"/>
    <w:basedOn w:val="a0"/>
    <w:link w:val="6"/>
    <w:uiPriority w:val="9"/>
    <w:semiHidden/>
    <w:rsid w:val="007A1106"/>
    <w:rPr>
      <w:rFonts w:cstheme="majorBidi"/>
      <w:b/>
      <w:bCs/>
      <w:color w:val="2F5496" w:themeColor="accent1" w:themeShade="BF"/>
    </w:rPr>
  </w:style>
  <w:style w:type="character" w:customStyle="1" w:styleId="70">
    <w:name w:val="标题 7 字符"/>
    <w:basedOn w:val="a0"/>
    <w:link w:val="7"/>
    <w:uiPriority w:val="9"/>
    <w:semiHidden/>
    <w:rsid w:val="007A1106"/>
    <w:rPr>
      <w:rFonts w:cstheme="majorBidi"/>
      <w:b/>
      <w:bCs/>
      <w:color w:val="595959" w:themeColor="text1" w:themeTint="A6"/>
    </w:rPr>
  </w:style>
  <w:style w:type="character" w:customStyle="1" w:styleId="80">
    <w:name w:val="标题 8 字符"/>
    <w:basedOn w:val="a0"/>
    <w:link w:val="8"/>
    <w:uiPriority w:val="9"/>
    <w:semiHidden/>
    <w:rsid w:val="007A1106"/>
    <w:rPr>
      <w:rFonts w:cstheme="majorBidi"/>
      <w:color w:val="595959" w:themeColor="text1" w:themeTint="A6"/>
    </w:rPr>
  </w:style>
  <w:style w:type="character" w:customStyle="1" w:styleId="90">
    <w:name w:val="标题 9 字符"/>
    <w:basedOn w:val="a0"/>
    <w:link w:val="9"/>
    <w:uiPriority w:val="9"/>
    <w:semiHidden/>
    <w:rsid w:val="007A1106"/>
    <w:rPr>
      <w:rFonts w:eastAsiaTheme="majorEastAsia" w:cstheme="majorBidi"/>
      <w:color w:val="595959" w:themeColor="text1" w:themeTint="A6"/>
    </w:rPr>
  </w:style>
  <w:style w:type="paragraph" w:styleId="a3">
    <w:name w:val="Title"/>
    <w:basedOn w:val="a"/>
    <w:next w:val="a"/>
    <w:link w:val="a4"/>
    <w:uiPriority w:val="10"/>
    <w:qFormat/>
    <w:rsid w:val="007A1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106"/>
    <w:pPr>
      <w:spacing w:before="160"/>
      <w:jc w:val="center"/>
    </w:pPr>
    <w:rPr>
      <w:i/>
      <w:iCs/>
      <w:color w:val="404040" w:themeColor="text1" w:themeTint="BF"/>
    </w:rPr>
  </w:style>
  <w:style w:type="character" w:customStyle="1" w:styleId="a8">
    <w:name w:val="引用 字符"/>
    <w:basedOn w:val="a0"/>
    <w:link w:val="a7"/>
    <w:uiPriority w:val="29"/>
    <w:rsid w:val="007A1106"/>
    <w:rPr>
      <w:i/>
      <w:iCs/>
      <w:color w:val="404040" w:themeColor="text1" w:themeTint="BF"/>
    </w:rPr>
  </w:style>
  <w:style w:type="paragraph" w:styleId="a9">
    <w:name w:val="List Paragraph"/>
    <w:basedOn w:val="a"/>
    <w:uiPriority w:val="34"/>
    <w:qFormat/>
    <w:rsid w:val="007A1106"/>
    <w:pPr>
      <w:ind w:left="720"/>
      <w:contextualSpacing/>
    </w:pPr>
  </w:style>
  <w:style w:type="character" w:styleId="aa">
    <w:name w:val="Intense Emphasis"/>
    <w:basedOn w:val="a0"/>
    <w:uiPriority w:val="21"/>
    <w:qFormat/>
    <w:rsid w:val="007A1106"/>
    <w:rPr>
      <w:i/>
      <w:iCs/>
      <w:color w:val="2F5496" w:themeColor="accent1" w:themeShade="BF"/>
    </w:rPr>
  </w:style>
  <w:style w:type="paragraph" w:styleId="ab">
    <w:name w:val="Intense Quote"/>
    <w:basedOn w:val="a"/>
    <w:next w:val="a"/>
    <w:link w:val="ac"/>
    <w:uiPriority w:val="30"/>
    <w:qFormat/>
    <w:rsid w:val="007A1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106"/>
    <w:rPr>
      <w:i/>
      <w:iCs/>
      <w:color w:val="2F5496" w:themeColor="accent1" w:themeShade="BF"/>
    </w:rPr>
  </w:style>
  <w:style w:type="character" w:styleId="ad">
    <w:name w:val="Intense Reference"/>
    <w:basedOn w:val="a0"/>
    <w:uiPriority w:val="32"/>
    <w:qFormat/>
    <w:rsid w:val="007A1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