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562F" w14:textId="77777777" w:rsidR="00CD67B8" w:rsidRDefault="00CD67B8">
      <w:pPr>
        <w:rPr>
          <w:rFonts w:hint="eastAsia"/>
        </w:rPr>
      </w:pPr>
    </w:p>
    <w:p w14:paraId="782BA989" w14:textId="77777777" w:rsidR="00CD67B8" w:rsidRDefault="00CD67B8">
      <w:pPr>
        <w:rPr>
          <w:rFonts w:hint="eastAsia"/>
        </w:rPr>
      </w:pPr>
      <w:r>
        <w:rPr>
          <w:rFonts w:hint="eastAsia"/>
        </w:rPr>
        <w:t>衡量无声的拼音简介</w:t>
      </w:r>
    </w:p>
    <w:p w14:paraId="1DFB1842" w14:textId="77777777" w:rsidR="00CD67B8" w:rsidRDefault="00CD67B8">
      <w:pPr>
        <w:rPr>
          <w:rFonts w:hint="eastAsia"/>
        </w:rPr>
      </w:pPr>
      <w:r>
        <w:rPr>
          <w:rFonts w:hint="eastAsia"/>
        </w:rPr>
        <w:t>衡量无声，这个名字可能对许多人来说还比较陌生，但在专业的语音学和汉语学习领域，它代表了一种独特的探索方向。所谓的“无声的拼音”，并不是指真的没有声音或音节，而是指向那些在传统拼音教学中往往被忽视的方面——如声调、语调以及发音时口型的变化等。这些元素虽然不直接产生声音，但它们对于正确理解和使用汉语至关重要。</w:t>
      </w:r>
    </w:p>
    <w:p w14:paraId="20EB37AF" w14:textId="77777777" w:rsidR="00CD67B8" w:rsidRDefault="00CD67B8">
      <w:pPr>
        <w:rPr>
          <w:rFonts w:hint="eastAsia"/>
        </w:rPr>
      </w:pPr>
    </w:p>
    <w:p w14:paraId="4B141097" w14:textId="77777777" w:rsidR="00CD67B8" w:rsidRDefault="00CD67B8">
      <w:pPr>
        <w:rPr>
          <w:rFonts w:hint="eastAsia"/>
        </w:rPr>
      </w:pPr>
    </w:p>
    <w:p w14:paraId="6D1C2751" w14:textId="77777777" w:rsidR="00CD67B8" w:rsidRDefault="00CD67B8">
      <w:pPr>
        <w:rPr>
          <w:rFonts w:hint="eastAsia"/>
        </w:rPr>
      </w:pPr>
      <w:r>
        <w:rPr>
          <w:rFonts w:hint="eastAsia"/>
        </w:rPr>
        <w:t>无声元素的重要性</w:t>
      </w:r>
    </w:p>
    <w:p w14:paraId="25515A0A" w14:textId="77777777" w:rsidR="00CD67B8" w:rsidRDefault="00CD67B8">
      <w:pPr>
        <w:rPr>
          <w:rFonts w:hint="eastAsia"/>
        </w:rPr>
      </w:pPr>
      <w:r>
        <w:rPr>
          <w:rFonts w:hint="eastAsia"/>
        </w:rPr>
        <w:t>在汉语学习过程中，人们常常过于关注汉字的读音本身，而忽略了声调的作用。事实上，汉语是一种声调语言，相同的音节通过不同的声调可以表达完全不同的意义。例如，“妈”、“麻”、“马”、“骂”的拼音都是“ma”，但是由于声调不同，它们分别代表了母亲、麻（植物）、马（动物）和责骂的意思。因此，正确掌握声调是学习汉语的关键之一。</w:t>
      </w:r>
    </w:p>
    <w:p w14:paraId="113C2562" w14:textId="77777777" w:rsidR="00CD67B8" w:rsidRDefault="00CD67B8">
      <w:pPr>
        <w:rPr>
          <w:rFonts w:hint="eastAsia"/>
        </w:rPr>
      </w:pPr>
    </w:p>
    <w:p w14:paraId="127D8F91" w14:textId="77777777" w:rsidR="00CD67B8" w:rsidRDefault="00CD67B8">
      <w:pPr>
        <w:rPr>
          <w:rFonts w:hint="eastAsia"/>
        </w:rPr>
      </w:pPr>
    </w:p>
    <w:p w14:paraId="7ABD8A96" w14:textId="77777777" w:rsidR="00CD67B8" w:rsidRDefault="00CD67B8">
      <w:pPr>
        <w:rPr>
          <w:rFonts w:hint="eastAsia"/>
        </w:rPr>
      </w:pPr>
      <w:r>
        <w:rPr>
          <w:rFonts w:hint="eastAsia"/>
        </w:rPr>
        <w:t>无声元素的学习方法</w:t>
      </w:r>
    </w:p>
    <w:p w14:paraId="55743499" w14:textId="77777777" w:rsidR="00CD67B8" w:rsidRDefault="00CD67B8">
      <w:pPr>
        <w:rPr>
          <w:rFonts w:hint="eastAsia"/>
        </w:rPr>
      </w:pPr>
      <w:r>
        <w:rPr>
          <w:rFonts w:hint="eastAsia"/>
        </w:rPr>
        <w:t>要掌握汉语中的无声元素，首先需要进行大量的听力练习。通过聆听母语者的对话，学习者可以逐渐感知到不同声调间的微妙差异。模仿也是不可或缺的一环。尝试模仿母语者的发音，不仅能够帮助学习者更准确地发出声音，还能让他们更好地理解如何通过调整口型来实现正确的声调。利用现代技术，如语音识别软件，也可以有效地辅助学习过程，提供即时反馈，帮助学习者纠正错误。</w:t>
      </w:r>
    </w:p>
    <w:p w14:paraId="75F39825" w14:textId="77777777" w:rsidR="00CD67B8" w:rsidRDefault="00CD67B8">
      <w:pPr>
        <w:rPr>
          <w:rFonts w:hint="eastAsia"/>
        </w:rPr>
      </w:pPr>
    </w:p>
    <w:p w14:paraId="0A5DC0F4" w14:textId="77777777" w:rsidR="00CD67B8" w:rsidRDefault="00CD67B8">
      <w:pPr>
        <w:rPr>
          <w:rFonts w:hint="eastAsia"/>
        </w:rPr>
      </w:pPr>
    </w:p>
    <w:p w14:paraId="682E1044" w14:textId="77777777" w:rsidR="00CD67B8" w:rsidRDefault="00CD67B8">
      <w:pPr>
        <w:rPr>
          <w:rFonts w:hint="eastAsia"/>
        </w:rPr>
      </w:pPr>
      <w:r>
        <w:rPr>
          <w:rFonts w:hint="eastAsia"/>
        </w:rPr>
        <w:t>衡量无声的应用场景</w:t>
      </w:r>
    </w:p>
    <w:p w14:paraId="1CABF006" w14:textId="77777777" w:rsidR="00CD67B8" w:rsidRDefault="00CD67B8">
      <w:pPr>
        <w:rPr>
          <w:rFonts w:hint="eastAsia"/>
        </w:rPr>
      </w:pPr>
      <w:r>
        <w:rPr>
          <w:rFonts w:hint="eastAsia"/>
        </w:rPr>
        <w:t>衡量无声的拼音概念不仅仅局限于汉语学习领域，它同样适用于跨文化交流和技术应用。在全球化的今天，随着中国与其他国家之间的交流日益频繁，越来越多的人开始学习汉语。正确理解和使用汉语的无声元素，可以帮助非母语者更加自然流畅地与中国人交流，减少误解。同时，在语音识别和合成技术中，精确捕捉和处理无声元素也变得越来越重要，这对于提高技术的准确性和用户体验具有重要意义。</w:t>
      </w:r>
    </w:p>
    <w:p w14:paraId="7840D516" w14:textId="77777777" w:rsidR="00CD67B8" w:rsidRDefault="00CD67B8">
      <w:pPr>
        <w:rPr>
          <w:rFonts w:hint="eastAsia"/>
        </w:rPr>
      </w:pPr>
    </w:p>
    <w:p w14:paraId="0D92D2F2" w14:textId="77777777" w:rsidR="00CD67B8" w:rsidRDefault="00CD67B8">
      <w:pPr>
        <w:rPr>
          <w:rFonts w:hint="eastAsia"/>
        </w:rPr>
      </w:pPr>
    </w:p>
    <w:p w14:paraId="7F7561BE" w14:textId="77777777" w:rsidR="00CD67B8" w:rsidRDefault="00CD67B8">
      <w:pPr>
        <w:rPr>
          <w:rFonts w:hint="eastAsia"/>
        </w:rPr>
      </w:pPr>
      <w:r>
        <w:rPr>
          <w:rFonts w:hint="eastAsia"/>
        </w:rPr>
        <w:t>最后的总结</w:t>
      </w:r>
    </w:p>
    <w:p w14:paraId="66E84C0C" w14:textId="77777777" w:rsidR="00CD67B8" w:rsidRDefault="00CD67B8">
      <w:pPr>
        <w:rPr>
          <w:rFonts w:hint="eastAsia"/>
        </w:rPr>
      </w:pPr>
      <w:r>
        <w:rPr>
          <w:rFonts w:hint="eastAsia"/>
        </w:rPr>
        <w:t>衡量无声的拼音为我们提供了深入理解汉语的新视角。它提醒我们，在学习语言的过程中，不应仅仅满足于表面的声音和文字，还需要关注那些看似无形却至关重要的元素。通过对无声元素的关注和学习，我们可以更加全面地掌握汉语，从而在交流中达到更高的境界。无论是对于汉语学习者还是从事相关技术研究的专业人士而言，深入了解和应用衡量无声的拼音都将是一条值得探索的道路。</w:t>
      </w:r>
    </w:p>
    <w:p w14:paraId="1E451C49" w14:textId="77777777" w:rsidR="00CD67B8" w:rsidRDefault="00CD67B8">
      <w:pPr>
        <w:rPr>
          <w:rFonts w:hint="eastAsia"/>
        </w:rPr>
      </w:pPr>
    </w:p>
    <w:p w14:paraId="25799DD3" w14:textId="77777777" w:rsidR="00CD67B8" w:rsidRDefault="00CD67B8">
      <w:pPr>
        <w:rPr>
          <w:rFonts w:hint="eastAsia"/>
        </w:rPr>
      </w:pPr>
    </w:p>
    <w:p w14:paraId="6996F1CF" w14:textId="77777777" w:rsidR="00CD67B8" w:rsidRDefault="00CD67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8F1B3" w14:textId="45A86E29" w:rsidR="00A63866" w:rsidRDefault="00A63866"/>
    <w:sectPr w:rsidR="00A6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66"/>
    <w:rsid w:val="00A63866"/>
    <w:rsid w:val="00B33637"/>
    <w:rsid w:val="00C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957F8-198A-4DA7-823E-DE3497FA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