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5233" w14:textId="77777777" w:rsidR="004B1839" w:rsidRDefault="004B1839">
      <w:pPr>
        <w:rPr>
          <w:rFonts w:hint="eastAsia"/>
        </w:rPr>
      </w:pPr>
      <w:r>
        <w:rPr>
          <w:rFonts w:hint="eastAsia"/>
        </w:rPr>
        <w:t>观沧海古诗全文带的拼音：经典之作的文化传承</w:t>
      </w:r>
    </w:p>
    <w:p w14:paraId="60B4C623" w14:textId="77777777" w:rsidR="004B1839" w:rsidRDefault="004B1839">
      <w:pPr>
        <w:rPr>
          <w:rFonts w:hint="eastAsia"/>
        </w:rPr>
      </w:pPr>
    </w:p>
    <w:p w14:paraId="3EFD8046" w14:textId="77777777" w:rsidR="004B1839" w:rsidRDefault="004B1839">
      <w:pPr>
        <w:rPr>
          <w:rFonts w:hint="eastAsia"/>
        </w:rPr>
      </w:pPr>
      <w:r>
        <w:rPr>
          <w:rFonts w:hint="eastAsia"/>
        </w:rPr>
        <w:t>在中国古代文学的浩瀚星空中，《观沧海》无疑是一颗璀璨的明珠。这首由曹操创作的四言古诗，不仅展现了诗人豪迈的胸襟和宏大的抱负，更以其独特的艺术魅力影响了一代又一代的读者。为了让更多的朋友能够深入体会这首诗的魅力，本文将以《观沧海古诗全文带的拼音》为题，从多个角度进行介绍，带领大家领略这首诗歌的韵味。</w:t>
      </w:r>
    </w:p>
    <w:p w14:paraId="07193754" w14:textId="77777777" w:rsidR="004B1839" w:rsidRDefault="004B1839">
      <w:pPr>
        <w:rPr>
          <w:rFonts w:hint="eastAsia"/>
        </w:rPr>
      </w:pPr>
    </w:p>
    <w:p w14:paraId="6BC26B69" w14:textId="77777777" w:rsidR="004B1839" w:rsidRDefault="004B1839">
      <w:pPr>
        <w:rPr>
          <w:rFonts w:hint="eastAsia"/>
        </w:rPr>
      </w:pPr>
    </w:p>
    <w:p w14:paraId="310F02FA" w14:textId="77777777" w:rsidR="004B1839" w:rsidRDefault="004B1839">
      <w:pPr>
        <w:rPr>
          <w:rFonts w:hint="eastAsia"/>
        </w:rPr>
      </w:pPr>
      <w:r>
        <w:rPr>
          <w:rFonts w:hint="eastAsia"/>
        </w:rPr>
        <w:t>原文与拼音对照：感受语言之美</w:t>
      </w:r>
    </w:p>
    <w:p w14:paraId="0BDD6394" w14:textId="77777777" w:rsidR="004B1839" w:rsidRDefault="004B1839">
      <w:pPr>
        <w:rPr>
          <w:rFonts w:hint="eastAsia"/>
        </w:rPr>
      </w:pPr>
    </w:p>
    <w:p w14:paraId="4492EE60" w14:textId="77777777" w:rsidR="004B1839" w:rsidRDefault="004B1839">
      <w:pPr>
        <w:rPr>
          <w:rFonts w:hint="eastAsia"/>
        </w:rPr>
      </w:pPr>
      <w:r>
        <w:rPr>
          <w:rFonts w:hint="eastAsia"/>
        </w:rPr>
        <w:t>让我们来欣赏《观沧海》的全文，并附上其拼音标注：</w:t>
      </w:r>
    </w:p>
    <w:p w14:paraId="62EAFDEF" w14:textId="77777777" w:rsidR="004B1839" w:rsidRDefault="004B1839">
      <w:pPr>
        <w:rPr>
          <w:rFonts w:hint="eastAsia"/>
        </w:rPr>
      </w:pPr>
    </w:p>
    <w:p w14:paraId="03CF4D54" w14:textId="77777777" w:rsidR="004B1839" w:rsidRDefault="004B1839">
      <w:pPr>
        <w:rPr>
          <w:rFonts w:hint="eastAsia"/>
        </w:rPr>
      </w:pPr>
      <w:r>
        <w:rPr>
          <w:rFonts w:hint="eastAsia"/>
        </w:rPr>
        <w:t>东临碣石，以观沧海。（dōng lín jié shí, yǐ guān cāng hǎi）</w:t>
      </w:r>
    </w:p>
    <w:p w14:paraId="3310E236" w14:textId="77777777" w:rsidR="004B1839" w:rsidRDefault="004B1839">
      <w:pPr>
        <w:rPr>
          <w:rFonts w:hint="eastAsia"/>
        </w:rPr>
      </w:pPr>
    </w:p>
    <w:p w14:paraId="385F52EA" w14:textId="77777777" w:rsidR="004B1839" w:rsidRDefault="004B1839">
      <w:pPr>
        <w:rPr>
          <w:rFonts w:hint="eastAsia"/>
        </w:rPr>
      </w:pPr>
      <w:r>
        <w:rPr>
          <w:rFonts w:hint="eastAsia"/>
        </w:rPr>
        <w:t>水何澹澹，山岛竦峙。（shuǐ hé dàn dàn, shān dǎo sǒng zhì）</w:t>
      </w:r>
    </w:p>
    <w:p w14:paraId="650C8488" w14:textId="77777777" w:rsidR="004B1839" w:rsidRDefault="004B1839">
      <w:pPr>
        <w:rPr>
          <w:rFonts w:hint="eastAsia"/>
        </w:rPr>
      </w:pPr>
    </w:p>
    <w:p w14:paraId="7A5F79F0" w14:textId="77777777" w:rsidR="004B1839" w:rsidRDefault="004B1839">
      <w:pPr>
        <w:rPr>
          <w:rFonts w:hint="eastAsia"/>
        </w:rPr>
      </w:pPr>
      <w:r>
        <w:rPr>
          <w:rFonts w:hint="eastAsia"/>
        </w:rPr>
        <w:t>树木丛生，百草丰茂。（shù mù cóng shēng, bǎi cǎo fēng mào）</w:t>
      </w:r>
    </w:p>
    <w:p w14:paraId="15C9CD75" w14:textId="77777777" w:rsidR="004B1839" w:rsidRDefault="004B1839">
      <w:pPr>
        <w:rPr>
          <w:rFonts w:hint="eastAsia"/>
        </w:rPr>
      </w:pPr>
    </w:p>
    <w:p w14:paraId="00A045FC" w14:textId="77777777" w:rsidR="004B1839" w:rsidRDefault="004B1839">
      <w:pPr>
        <w:rPr>
          <w:rFonts w:hint="eastAsia"/>
        </w:rPr>
      </w:pPr>
      <w:r>
        <w:rPr>
          <w:rFonts w:hint="eastAsia"/>
        </w:rPr>
        <w:t>秋风萧瑟，洪波涌起。（qiū fēng xiāo sè, hóng bō yǒng qǐ）</w:t>
      </w:r>
    </w:p>
    <w:p w14:paraId="443072BC" w14:textId="77777777" w:rsidR="004B1839" w:rsidRDefault="004B1839">
      <w:pPr>
        <w:rPr>
          <w:rFonts w:hint="eastAsia"/>
        </w:rPr>
      </w:pPr>
    </w:p>
    <w:p w14:paraId="6BE7124C" w14:textId="77777777" w:rsidR="004B1839" w:rsidRDefault="004B1839">
      <w:pPr>
        <w:rPr>
          <w:rFonts w:hint="eastAsia"/>
        </w:rPr>
      </w:pPr>
      <w:r>
        <w:rPr>
          <w:rFonts w:hint="eastAsia"/>
        </w:rPr>
        <w:t>日月之行，若出其中；（rì yuè zhī xíng, ruò chū qí zhōng）</w:t>
      </w:r>
    </w:p>
    <w:p w14:paraId="4E5A6E5D" w14:textId="77777777" w:rsidR="004B1839" w:rsidRDefault="004B1839">
      <w:pPr>
        <w:rPr>
          <w:rFonts w:hint="eastAsia"/>
        </w:rPr>
      </w:pPr>
    </w:p>
    <w:p w14:paraId="48C984D7" w14:textId="77777777" w:rsidR="004B1839" w:rsidRDefault="004B1839">
      <w:pPr>
        <w:rPr>
          <w:rFonts w:hint="eastAsia"/>
        </w:rPr>
      </w:pPr>
      <w:r>
        <w:rPr>
          <w:rFonts w:hint="eastAsia"/>
        </w:rPr>
        <w:t>星汉灿烂，若出其里。（xīng hàn càn làn, ruò chū qí lǐ）</w:t>
      </w:r>
    </w:p>
    <w:p w14:paraId="1224F936" w14:textId="77777777" w:rsidR="004B1839" w:rsidRDefault="004B1839">
      <w:pPr>
        <w:rPr>
          <w:rFonts w:hint="eastAsia"/>
        </w:rPr>
      </w:pPr>
    </w:p>
    <w:p w14:paraId="132B35EB" w14:textId="77777777" w:rsidR="004B1839" w:rsidRDefault="004B1839">
      <w:pPr>
        <w:rPr>
          <w:rFonts w:hint="eastAsia"/>
        </w:rPr>
      </w:pPr>
      <w:r>
        <w:rPr>
          <w:rFonts w:hint="eastAsia"/>
        </w:rPr>
        <w:t>幸甚至哉，歌以咏志。（xìng shèn zhì zāi, gē yǐ yǒng zhì）</w:t>
      </w:r>
    </w:p>
    <w:p w14:paraId="1661D561" w14:textId="77777777" w:rsidR="004B1839" w:rsidRDefault="004B1839">
      <w:pPr>
        <w:rPr>
          <w:rFonts w:hint="eastAsia"/>
        </w:rPr>
      </w:pPr>
    </w:p>
    <w:p w14:paraId="3659CEEA" w14:textId="77777777" w:rsidR="004B1839" w:rsidRDefault="004B1839">
      <w:pPr>
        <w:rPr>
          <w:rFonts w:hint="eastAsia"/>
        </w:rPr>
      </w:pPr>
    </w:p>
    <w:p w14:paraId="40A87C02" w14:textId="77777777" w:rsidR="004B1839" w:rsidRDefault="004B1839">
      <w:pPr>
        <w:rPr>
          <w:rFonts w:hint="eastAsia"/>
        </w:rPr>
      </w:pPr>
      <w:r>
        <w:rPr>
          <w:rFonts w:hint="eastAsia"/>
        </w:rPr>
        <w:t>通过这样的拼音标注，即使是对古文不太熟悉的读者，也可以轻松地读出诗句的音韵之美。而这种朗朗上口的节奏感，正是中国古代诗歌的一大特色。</w:t>
      </w:r>
    </w:p>
    <w:p w14:paraId="0F31AD0A" w14:textId="77777777" w:rsidR="004B1839" w:rsidRDefault="004B1839">
      <w:pPr>
        <w:rPr>
          <w:rFonts w:hint="eastAsia"/>
        </w:rPr>
      </w:pPr>
    </w:p>
    <w:p w14:paraId="39FB0F08" w14:textId="77777777" w:rsidR="004B1839" w:rsidRDefault="004B1839">
      <w:pPr>
        <w:rPr>
          <w:rFonts w:hint="eastAsia"/>
        </w:rPr>
      </w:pPr>
    </w:p>
    <w:p w14:paraId="16601282" w14:textId="77777777" w:rsidR="004B1839" w:rsidRDefault="004B1839">
      <w:pPr>
        <w:rPr>
          <w:rFonts w:hint="eastAsia"/>
        </w:rPr>
      </w:pPr>
      <w:r>
        <w:rPr>
          <w:rFonts w:hint="eastAsia"/>
        </w:rPr>
        <w:t>诗意解读：自然与人文的交融</w:t>
      </w:r>
    </w:p>
    <w:p w14:paraId="2D6F7482" w14:textId="77777777" w:rsidR="004B1839" w:rsidRDefault="004B1839">
      <w:pPr>
        <w:rPr>
          <w:rFonts w:hint="eastAsia"/>
        </w:rPr>
      </w:pPr>
    </w:p>
    <w:p w14:paraId="77C93645" w14:textId="77777777" w:rsidR="004B1839" w:rsidRDefault="004B1839">
      <w:pPr>
        <w:rPr>
          <w:rFonts w:hint="eastAsia"/>
        </w:rPr>
      </w:pPr>
      <w:r>
        <w:rPr>
          <w:rFonts w:hint="eastAsia"/>
        </w:rPr>
        <w:t>《观沧海》表面上是在描写大海的壮丽景象，但实际上却蕴含着深刻的哲理和情感。诗中的“东临碣石”一句，点明了地理位置，也暗示了曹操当时的雄心壮志。“水何澹澹，山岛竦峙”描绘了大海波澜壮阔的景象，同时也象征着人生的起伏跌宕。“秋风萧瑟，洪波涌起”则进一步强化了这种动态的画面感，让读者仿佛置身于那片辽阔的大海之中。</w:t>
      </w:r>
    </w:p>
    <w:p w14:paraId="494D382A" w14:textId="77777777" w:rsidR="004B1839" w:rsidRDefault="004B1839">
      <w:pPr>
        <w:rPr>
          <w:rFonts w:hint="eastAsia"/>
        </w:rPr>
      </w:pPr>
    </w:p>
    <w:p w14:paraId="23AC5507" w14:textId="77777777" w:rsidR="004B1839" w:rsidRDefault="004B1839">
      <w:pPr>
        <w:rPr>
          <w:rFonts w:hint="eastAsia"/>
        </w:rPr>
      </w:pPr>
    </w:p>
    <w:p w14:paraId="245F2EAD" w14:textId="77777777" w:rsidR="004B1839" w:rsidRDefault="004B1839">
      <w:pPr>
        <w:rPr>
          <w:rFonts w:hint="eastAsia"/>
        </w:rPr>
      </w:pPr>
      <w:r>
        <w:rPr>
          <w:rFonts w:hint="eastAsia"/>
        </w:rPr>
        <w:t>而“日月之行，若出其中；星汉灿烂，若出其里”两句，则将诗人的视野拓展到了宇宙的高度。在这里，曹操不仅仅是站在海边的一位观察者，更是将自己的理想和抱负融入到天地之间，表达了一种对生命意义的深刻思考。最后的“幸甚至哉，歌以咏志”则直抒胸臆，表达了诗人内心的喜悦与满足。</w:t>
      </w:r>
    </w:p>
    <w:p w14:paraId="5CCE5A94" w14:textId="77777777" w:rsidR="004B1839" w:rsidRDefault="004B1839">
      <w:pPr>
        <w:rPr>
          <w:rFonts w:hint="eastAsia"/>
        </w:rPr>
      </w:pPr>
    </w:p>
    <w:p w14:paraId="06AEBD5D" w14:textId="77777777" w:rsidR="004B1839" w:rsidRDefault="004B1839">
      <w:pPr>
        <w:rPr>
          <w:rFonts w:hint="eastAsia"/>
        </w:rPr>
      </w:pPr>
    </w:p>
    <w:p w14:paraId="2B9A790C" w14:textId="77777777" w:rsidR="004B1839" w:rsidRDefault="004B1839">
      <w:pPr>
        <w:rPr>
          <w:rFonts w:hint="eastAsia"/>
        </w:rPr>
      </w:pPr>
      <w:r>
        <w:rPr>
          <w:rFonts w:hint="eastAsia"/>
        </w:rPr>
        <w:t>文化价值：跨越时空的共鸣</w:t>
      </w:r>
    </w:p>
    <w:p w14:paraId="29CE4F08" w14:textId="77777777" w:rsidR="004B1839" w:rsidRDefault="004B1839">
      <w:pPr>
        <w:rPr>
          <w:rFonts w:hint="eastAsia"/>
        </w:rPr>
      </w:pPr>
    </w:p>
    <w:p w14:paraId="5926984A" w14:textId="77777777" w:rsidR="004B1839" w:rsidRDefault="004B1839">
      <w:pPr>
        <w:rPr>
          <w:rFonts w:hint="eastAsia"/>
        </w:rPr>
      </w:pPr>
      <w:r>
        <w:rPr>
          <w:rFonts w:hint="eastAsia"/>
        </w:rPr>
        <w:t>作为中国文学史上的经典之作，《观沧海》不仅仅是一首简单的写景诗，更是一种精神力量的象征。它传递了古人对自然的敬畏之情，以及对人生理想的不懈追求。在现代社会中，我们依然可以从这首诗中汲取力量，找到面对困难时的勇气和智慧。</w:t>
      </w:r>
    </w:p>
    <w:p w14:paraId="68A3947C" w14:textId="77777777" w:rsidR="004B1839" w:rsidRDefault="004B1839">
      <w:pPr>
        <w:rPr>
          <w:rFonts w:hint="eastAsia"/>
        </w:rPr>
      </w:pPr>
    </w:p>
    <w:p w14:paraId="7CE82EDC" w14:textId="77777777" w:rsidR="004B1839" w:rsidRDefault="004B1839">
      <w:pPr>
        <w:rPr>
          <w:rFonts w:hint="eastAsia"/>
        </w:rPr>
      </w:pPr>
    </w:p>
    <w:p w14:paraId="1C2FEF71" w14:textId="77777777" w:rsidR="004B1839" w:rsidRDefault="004B1839">
      <w:pPr>
        <w:rPr>
          <w:rFonts w:hint="eastAsia"/>
        </w:rPr>
      </w:pPr>
      <w:r>
        <w:rPr>
          <w:rFonts w:hint="eastAsia"/>
        </w:rPr>
        <w:t>通过《观沧海古诗全文带的拼音》的形式，还可以让更多的人，尤其是青少年，更加方便地学习和理解古典文学。这不仅是对传统文化的一种保护，也是对民族精神的一种传承。在这个快节奏的时代，重新拾起这些经典作品，可以帮助我们更好地认识自己，找到内心深处的平静与力量。</w:t>
      </w:r>
    </w:p>
    <w:p w14:paraId="31290C2A" w14:textId="77777777" w:rsidR="004B1839" w:rsidRDefault="004B1839">
      <w:pPr>
        <w:rPr>
          <w:rFonts w:hint="eastAsia"/>
        </w:rPr>
      </w:pPr>
    </w:p>
    <w:p w14:paraId="21E4816A" w14:textId="77777777" w:rsidR="004B1839" w:rsidRDefault="004B1839">
      <w:pPr>
        <w:rPr>
          <w:rFonts w:hint="eastAsia"/>
        </w:rPr>
      </w:pPr>
    </w:p>
    <w:p w14:paraId="432AAA45" w14:textId="77777777" w:rsidR="004B1839" w:rsidRDefault="004B1839">
      <w:pPr>
        <w:rPr>
          <w:rFonts w:hint="eastAsia"/>
        </w:rPr>
      </w:pPr>
      <w:r>
        <w:rPr>
          <w:rFonts w:hint="eastAsia"/>
        </w:rPr>
        <w:t>最后的总结：经典永不过时</w:t>
      </w:r>
    </w:p>
    <w:p w14:paraId="735C1B5E" w14:textId="77777777" w:rsidR="004B1839" w:rsidRDefault="004B1839">
      <w:pPr>
        <w:rPr>
          <w:rFonts w:hint="eastAsia"/>
        </w:rPr>
      </w:pPr>
    </w:p>
    <w:p w14:paraId="76187BBF" w14:textId="77777777" w:rsidR="004B1839" w:rsidRDefault="004B1839">
      <w:pPr>
        <w:rPr>
          <w:rFonts w:hint="eastAsia"/>
        </w:rPr>
      </w:pPr>
      <w:r>
        <w:rPr>
          <w:rFonts w:hint="eastAsia"/>
        </w:rPr>
        <w:t>《观沧海古诗全文带的拼音》为我们提供了一个全新的视角，去感受这首诗歌的独特魅力。无论是从语言的角度，还是从思想的高度来看，《观沧海》都值得我们反复品味和思考。希望每一位读者都能在这首诗中找到属于自己的感动与启发，让这份珍贵的文化遗产继续闪耀光芒。</w:t>
      </w:r>
    </w:p>
    <w:p w14:paraId="346E7070" w14:textId="77777777" w:rsidR="004B1839" w:rsidRDefault="004B1839">
      <w:pPr>
        <w:rPr>
          <w:rFonts w:hint="eastAsia"/>
        </w:rPr>
      </w:pPr>
    </w:p>
    <w:p w14:paraId="1A0FA7FE" w14:textId="77777777" w:rsidR="004B1839" w:rsidRDefault="004B1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B8579" w14:textId="0BDC35FB" w:rsidR="00C67E4A" w:rsidRDefault="00C67E4A"/>
    <w:sectPr w:rsidR="00C6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4A"/>
    <w:rsid w:val="004B1839"/>
    <w:rsid w:val="00B33637"/>
    <w:rsid w:val="00C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6487-7317-4AFC-8A4F-66FFC7B7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