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D663" w14:textId="77777777" w:rsidR="00693963" w:rsidRDefault="00693963">
      <w:pPr>
        <w:rPr>
          <w:rFonts w:hint="eastAsia"/>
        </w:rPr>
      </w:pPr>
    </w:p>
    <w:p w14:paraId="3816C92E" w14:textId="77777777" w:rsidR="00693963" w:rsidRDefault="00693963">
      <w:pPr>
        <w:rPr>
          <w:rFonts w:hint="eastAsia"/>
        </w:rPr>
      </w:pPr>
      <w:r>
        <w:rPr>
          <w:rFonts w:hint="eastAsia"/>
        </w:rPr>
        <w:t>观潮课后词语的拼音</w:t>
      </w:r>
    </w:p>
    <w:p w14:paraId="30ED9F5D" w14:textId="77777777" w:rsidR="00693963" w:rsidRDefault="00693963">
      <w:pPr>
        <w:rPr>
          <w:rFonts w:hint="eastAsia"/>
        </w:rPr>
      </w:pPr>
      <w:r>
        <w:rPr>
          <w:rFonts w:hint="eastAsia"/>
        </w:rPr>
        <w:t>《观潮》一文以其生动的笔触描绘了钱塘江大潮的壮观景象，是中国古代文学作品中描写自然景观的杰作之一。学习这篇课文时，理解其中词汇的准确发音对于深入体会文章的魅力至关重要。以下将对《观潮》课文中的一些关键词语进行拼音标注，并对其含义和用法做简要说明。</w:t>
      </w:r>
    </w:p>
    <w:p w14:paraId="66A233B1" w14:textId="77777777" w:rsidR="00693963" w:rsidRDefault="00693963">
      <w:pPr>
        <w:rPr>
          <w:rFonts w:hint="eastAsia"/>
        </w:rPr>
      </w:pPr>
    </w:p>
    <w:p w14:paraId="37A32812" w14:textId="77777777" w:rsidR="00693963" w:rsidRDefault="00693963">
      <w:pPr>
        <w:rPr>
          <w:rFonts w:hint="eastAsia"/>
        </w:rPr>
      </w:pPr>
    </w:p>
    <w:p w14:paraId="3A9E99BD" w14:textId="77777777" w:rsidR="00693963" w:rsidRDefault="00693963">
      <w:pPr>
        <w:rPr>
          <w:rFonts w:hint="eastAsia"/>
        </w:rPr>
      </w:pPr>
      <w:r>
        <w:rPr>
          <w:rFonts w:hint="eastAsia"/>
        </w:rPr>
        <w:t>潮水相关词语的拼音与解释</w:t>
      </w:r>
    </w:p>
    <w:p w14:paraId="5AAE9FA6" w14:textId="77777777" w:rsidR="00693963" w:rsidRDefault="00693963">
      <w:pPr>
        <w:rPr>
          <w:rFonts w:hint="eastAsia"/>
        </w:rPr>
      </w:pPr>
      <w:r>
        <w:rPr>
          <w:rFonts w:hint="eastAsia"/>
        </w:rPr>
        <w:t>在《观潮》这篇文章中，“潮”是最为核心的词汇之一，其拼音为“cháo”。潮汐现象是由于月球和太阳对地球上海水的引力作用而产生的海水周期性涨落现象。“潮头”（cháo tóu）指的是潮水涌来的最前端部分，形容潮水汹涌澎湃的场面；“潮声”（cháo shēng）则用来描述潮水涌动的声音，这种声音往往被诗人用来表达情感或营造氛围。</w:t>
      </w:r>
    </w:p>
    <w:p w14:paraId="51C3DBE5" w14:textId="77777777" w:rsidR="00693963" w:rsidRDefault="00693963">
      <w:pPr>
        <w:rPr>
          <w:rFonts w:hint="eastAsia"/>
        </w:rPr>
      </w:pPr>
    </w:p>
    <w:p w14:paraId="2EEE3537" w14:textId="77777777" w:rsidR="00693963" w:rsidRDefault="00693963">
      <w:pPr>
        <w:rPr>
          <w:rFonts w:hint="eastAsia"/>
        </w:rPr>
      </w:pPr>
    </w:p>
    <w:p w14:paraId="503AF212" w14:textId="77777777" w:rsidR="00693963" w:rsidRDefault="00693963">
      <w:pPr>
        <w:rPr>
          <w:rFonts w:hint="eastAsia"/>
        </w:rPr>
      </w:pPr>
      <w:r>
        <w:rPr>
          <w:rFonts w:hint="eastAsia"/>
        </w:rPr>
        <w:t>地理名词的拼音及背景知识</w:t>
      </w:r>
    </w:p>
    <w:p w14:paraId="4F307C46" w14:textId="77777777" w:rsidR="00693963" w:rsidRDefault="00693963">
      <w:pPr>
        <w:rPr>
          <w:rFonts w:hint="eastAsia"/>
        </w:rPr>
      </w:pPr>
      <w:r>
        <w:rPr>
          <w:rFonts w:hint="eastAsia"/>
        </w:rPr>
        <w:t>提到《观潮》，不得不提及“钱塘江”，其拼音为“Qián Táng Jiāng”。钱塘江位于中国浙江省，是中国东南沿海的重要河流之一。每当农历八月十八日前后，钱塘江口就会出现极为壮观的大潮，吸引无数游客前来观赏。另一重要地理名词“海宁”（Hǎi Níng），指代的是观赏这一奇景的最佳地点之一，这里的“海”指的是大海，“宁”有安宁之意，但在这里主要是地名。</w:t>
      </w:r>
    </w:p>
    <w:p w14:paraId="64D73C9B" w14:textId="77777777" w:rsidR="00693963" w:rsidRDefault="00693963">
      <w:pPr>
        <w:rPr>
          <w:rFonts w:hint="eastAsia"/>
        </w:rPr>
      </w:pPr>
    </w:p>
    <w:p w14:paraId="2F94683F" w14:textId="77777777" w:rsidR="00693963" w:rsidRDefault="00693963">
      <w:pPr>
        <w:rPr>
          <w:rFonts w:hint="eastAsia"/>
        </w:rPr>
      </w:pPr>
    </w:p>
    <w:p w14:paraId="03B7E6E0" w14:textId="77777777" w:rsidR="00693963" w:rsidRDefault="00693963">
      <w:pPr>
        <w:rPr>
          <w:rFonts w:hint="eastAsia"/>
        </w:rPr>
      </w:pPr>
      <w:r>
        <w:rPr>
          <w:rFonts w:hint="eastAsia"/>
        </w:rPr>
        <w:t>形容词与动态词组的拼音及其运用</w:t>
      </w:r>
    </w:p>
    <w:p w14:paraId="234E667B" w14:textId="77777777" w:rsidR="00693963" w:rsidRDefault="00693963">
      <w:pPr>
        <w:rPr>
          <w:rFonts w:hint="eastAsia"/>
        </w:rPr>
      </w:pPr>
      <w:r>
        <w:rPr>
          <w:rFonts w:hint="eastAsia"/>
        </w:rPr>
        <w:t>为了生动地描绘出潮水的气势磅礴，《观潮》使用了大量的形容词和动态词组。例如，“汹涌”（xiōng yǒng）用来形容潮水的猛烈翻滚；“澎湃”（péng pài）不仅描绘了潮水的宏大与力量感，也常用于比喻情绪的高涨或事物发展的迅猛。“奔腾”（bēn téng）则是指潮水像马一样快速奔跑流动的样子，形象地展现了潮水的速度与活力。</w:t>
      </w:r>
    </w:p>
    <w:p w14:paraId="4C1E9A77" w14:textId="77777777" w:rsidR="00693963" w:rsidRDefault="00693963">
      <w:pPr>
        <w:rPr>
          <w:rFonts w:hint="eastAsia"/>
        </w:rPr>
      </w:pPr>
    </w:p>
    <w:p w14:paraId="46F6098B" w14:textId="77777777" w:rsidR="00693963" w:rsidRDefault="00693963">
      <w:pPr>
        <w:rPr>
          <w:rFonts w:hint="eastAsia"/>
        </w:rPr>
      </w:pPr>
    </w:p>
    <w:p w14:paraId="0AE1C610" w14:textId="77777777" w:rsidR="00693963" w:rsidRDefault="00693963">
      <w:pPr>
        <w:rPr>
          <w:rFonts w:hint="eastAsia"/>
        </w:rPr>
      </w:pPr>
      <w:r>
        <w:rPr>
          <w:rFonts w:hint="eastAsia"/>
        </w:rPr>
        <w:t>最后的总结</w:t>
      </w:r>
    </w:p>
    <w:p w14:paraId="3848BF45" w14:textId="77777777" w:rsidR="00693963" w:rsidRDefault="00693963">
      <w:pPr>
        <w:rPr>
          <w:rFonts w:hint="eastAsia"/>
        </w:rPr>
      </w:pPr>
      <w:r>
        <w:rPr>
          <w:rFonts w:hint="eastAsia"/>
        </w:rPr>
        <w:t>通过对《观潮》课文中关键词语拼音的学习，我们不仅能更好地朗读和理解原文，还能进一步体会到作者通过这些词汇所传达出来的对大自然鬼斧神工之美的赞叹之情。掌握这些词语的正确发音，有助于我们在日常交流中更加准确地表达自己的想法，同时也为深入了解中国古代文化和文学作品打下了坚实的基础。</w:t>
      </w:r>
    </w:p>
    <w:p w14:paraId="4A1985BF" w14:textId="77777777" w:rsidR="00693963" w:rsidRDefault="00693963">
      <w:pPr>
        <w:rPr>
          <w:rFonts w:hint="eastAsia"/>
        </w:rPr>
      </w:pPr>
    </w:p>
    <w:p w14:paraId="63061157" w14:textId="77777777" w:rsidR="00693963" w:rsidRDefault="00693963">
      <w:pPr>
        <w:rPr>
          <w:rFonts w:hint="eastAsia"/>
        </w:rPr>
      </w:pPr>
    </w:p>
    <w:p w14:paraId="398F7D26" w14:textId="77777777" w:rsidR="00693963" w:rsidRDefault="00693963">
      <w:pPr>
        <w:rPr>
          <w:rFonts w:hint="eastAsia"/>
        </w:rPr>
      </w:pPr>
      <w:r>
        <w:rPr>
          <w:rFonts w:hint="eastAsia"/>
        </w:rPr>
        <w:t>本文是由每日作文网(2345lzwz.com)为大家创作</w:t>
      </w:r>
    </w:p>
    <w:p w14:paraId="7B3FB75A" w14:textId="7AD43202" w:rsidR="005C42DB" w:rsidRDefault="005C42DB"/>
    <w:sectPr w:rsidR="005C4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DB"/>
    <w:rsid w:val="005C42DB"/>
    <w:rsid w:val="006939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43F0F-7EE2-461E-9AB0-9CA329F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2DB"/>
    <w:rPr>
      <w:rFonts w:cstheme="majorBidi"/>
      <w:color w:val="2F5496" w:themeColor="accent1" w:themeShade="BF"/>
      <w:sz w:val="28"/>
      <w:szCs w:val="28"/>
    </w:rPr>
  </w:style>
  <w:style w:type="character" w:customStyle="1" w:styleId="50">
    <w:name w:val="标题 5 字符"/>
    <w:basedOn w:val="a0"/>
    <w:link w:val="5"/>
    <w:uiPriority w:val="9"/>
    <w:semiHidden/>
    <w:rsid w:val="005C42DB"/>
    <w:rPr>
      <w:rFonts w:cstheme="majorBidi"/>
      <w:color w:val="2F5496" w:themeColor="accent1" w:themeShade="BF"/>
      <w:sz w:val="24"/>
    </w:rPr>
  </w:style>
  <w:style w:type="character" w:customStyle="1" w:styleId="60">
    <w:name w:val="标题 6 字符"/>
    <w:basedOn w:val="a0"/>
    <w:link w:val="6"/>
    <w:uiPriority w:val="9"/>
    <w:semiHidden/>
    <w:rsid w:val="005C42DB"/>
    <w:rPr>
      <w:rFonts w:cstheme="majorBidi"/>
      <w:b/>
      <w:bCs/>
      <w:color w:val="2F5496" w:themeColor="accent1" w:themeShade="BF"/>
    </w:rPr>
  </w:style>
  <w:style w:type="character" w:customStyle="1" w:styleId="70">
    <w:name w:val="标题 7 字符"/>
    <w:basedOn w:val="a0"/>
    <w:link w:val="7"/>
    <w:uiPriority w:val="9"/>
    <w:semiHidden/>
    <w:rsid w:val="005C42DB"/>
    <w:rPr>
      <w:rFonts w:cstheme="majorBidi"/>
      <w:b/>
      <w:bCs/>
      <w:color w:val="595959" w:themeColor="text1" w:themeTint="A6"/>
    </w:rPr>
  </w:style>
  <w:style w:type="character" w:customStyle="1" w:styleId="80">
    <w:name w:val="标题 8 字符"/>
    <w:basedOn w:val="a0"/>
    <w:link w:val="8"/>
    <w:uiPriority w:val="9"/>
    <w:semiHidden/>
    <w:rsid w:val="005C42DB"/>
    <w:rPr>
      <w:rFonts w:cstheme="majorBidi"/>
      <w:color w:val="595959" w:themeColor="text1" w:themeTint="A6"/>
    </w:rPr>
  </w:style>
  <w:style w:type="character" w:customStyle="1" w:styleId="90">
    <w:name w:val="标题 9 字符"/>
    <w:basedOn w:val="a0"/>
    <w:link w:val="9"/>
    <w:uiPriority w:val="9"/>
    <w:semiHidden/>
    <w:rsid w:val="005C42DB"/>
    <w:rPr>
      <w:rFonts w:eastAsiaTheme="majorEastAsia" w:cstheme="majorBidi"/>
      <w:color w:val="595959" w:themeColor="text1" w:themeTint="A6"/>
    </w:rPr>
  </w:style>
  <w:style w:type="paragraph" w:styleId="a3">
    <w:name w:val="Title"/>
    <w:basedOn w:val="a"/>
    <w:next w:val="a"/>
    <w:link w:val="a4"/>
    <w:uiPriority w:val="10"/>
    <w:qFormat/>
    <w:rsid w:val="005C4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2DB"/>
    <w:pPr>
      <w:spacing w:before="160"/>
      <w:jc w:val="center"/>
    </w:pPr>
    <w:rPr>
      <w:i/>
      <w:iCs/>
      <w:color w:val="404040" w:themeColor="text1" w:themeTint="BF"/>
    </w:rPr>
  </w:style>
  <w:style w:type="character" w:customStyle="1" w:styleId="a8">
    <w:name w:val="引用 字符"/>
    <w:basedOn w:val="a0"/>
    <w:link w:val="a7"/>
    <w:uiPriority w:val="29"/>
    <w:rsid w:val="005C42DB"/>
    <w:rPr>
      <w:i/>
      <w:iCs/>
      <w:color w:val="404040" w:themeColor="text1" w:themeTint="BF"/>
    </w:rPr>
  </w:style>
  <w:style w:type="paragraph" w:styleId="a9">
    <w:name w:val="List Paragraph"/>
    <w:basedOn w:val="a"/>
    <w:uiPriority w:val="34"/>
    <w:qFormat/>
    <w:rsid w:val="005C42DB"/>
    <w:pPr>
      <w:ind w:left="720"/>
      <w:contextualSpacing/>
    </w:pPr>
  </w:style>
  <w:style w:type="character" w:styleId="aa">
    <w:name w:val="Intense Emphasis"/>
    <w:basedOn w:val="a0"/>
    <w:uiPriority w:val="21"/>
    <w:qFormat/>
    <w:rsid w:val="005C42DB"/>
    <w:rPr>
      <w:i/>
      <w:iCs/>
      <w:color w:val="2F5496" w:themeColor="accent1" w:themeShade="BF"/>
    </w:rPr>
  </w:style>
  <w:style w:type="paragraph" w:styleId="ab">
    <w:name w:val="Intense Quote"/>
    <w:basedOn w:val="a"/>
    <w:next w:val="a"/>
    <w:link w:val="ac"/>
    <w:uiPriority w:val="30"/>
    <w:qFormat/>
    <w:rsid w:val="005C4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2DB"/>
    <w:rPr>
      <w:i/>
      <w:iCs/>
      <w:color w:val="2F5496" w:themeColor="accent1" w:themeShade="BF"/>
    </w:rPr>
  </w:style>
  <w:style w:type="character" w:styleId="ad">
    <w:name w:val="Intense Reference"/>
    <w:basedOn w:val="a0"/>
    <w:uiPriority w:val="32"/>
    <w:qFormat/>
    <w:rsid w:val="005C4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