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84394" w14:textId="77777777" w:rsidR="00FD1F0A" w:rsidRDefault="00FD1F0A">
      <w:pPr>
        <w:rPr>
          <w:rFonts w:hint="eastAsia"/>
        </w:rPr>
      </w:pPr>
    </w:p>
    <w:p w14:paraId="53939BAE" w14:textId="77777777" w:rsidR="00FD1F0A" w:rsidRDefault="00FD1F0A">
      <w:pPr>
        <w:rPr>
          <w:rFonts w:hint="eastAsia"/>
        </w:rPr>
      </w:pPr>
      <w:r>
        <w:rPr>
          <w:rFonts w:hint="eastAsia"/>
        </w:rPr>
        <w:t>观猎古诗带的拼音：探索古典诗歌之美</w:t>
      </w:r>
    </w:p>
    <w:p w14:paraId="7CF6AD6B" w14:textId="77777777" w:rsidR="00FD1F0A" w:rsidRDefault="00FD1F0A">
      <w:pPr>
        <w:rPr>
          <w:rFonts w:hint="eastAsia"/>
        </w:rPr>
      </w:pPr>
      <w:r>
        <w:rPr>
          <w:rFonts w:hint="eastAsia"/>
        </w:rPr>
        <w:t>在中国古代文学的浩瀚海洋中，古诗以其独特的魅力占据了一席之地。其中，《观猎》作为一首描绘狩猎场景的诗歌，不仅展现了唐代诗人王维对自然景象细腻入微的观察力，同时也通过优美的语言传达了深厚的文化底蕴。本文将以“观猎古诗带的拼音”为主题，深入探讨这首诗的魅力所在。</w:t>
      </w:r>
    </w:p>
    <w:p w14:paraId="0F92C485" w14:textId="77777777" w:rsidR="00FD1F0A" w:rsidRDefault="00FD1F0A">
      <w:pPr>
        <w:rPr>
          <w:rFonts w:hint="eastAsia"/>
        </w:rPr>
      </w:pPr>
    </w:p>
    <w:p w14:paraId="21DB1BE4" w14:textId="77777777" w:rsidR="00FD1F0A" w:rsidRDefault="00FD1F0A">
      <w:pPr>
        <w:rPr>
          <w:rFonts w:hint="eastAsia"/>
        </w:rPr>
      </w:pPr>
    </w:p>
    <w:p w14:paraId="6ECDA6B3" w14:textId="77777777" w:rsidR="00FD1F0A" w:rsidRDefault="00FD1F0A">
      <w:pPr>
        <w:rPr>
          <w:rFonts w:hint="eastAsia"/>
        </w:rPr>
      </w:pPr>
      <w:r>
        <w:rPr>
          <w:rFonts w:hint="eastAsia"/>
        </w:rPr>
        <w:t>《观猎》简介及其背景</w:t>
      </w:r>
    </w:p>
    <w:p w14:paraId="06628C13" w14:textId="77777777" w:rsidR="00FD1F0A" w:rsidRDefault="00FD1F0A">
      <w:pPr>
        <w:rPr>
          <w:rFonts w:hint="eastAsia"/>
        </w:rPr>
      </w:pPr>
      <w:r>
        <w:rPr>
          <w:rFonts w:hint="eastAsia"/>
        </w:rPr>
        <w:t>《观猎》是唐代著名诗人王维创作的一首五言绝句。王维，字摩诘，号摩诘居士，是唐朝著名的诗人、画家。他的诗作多以山水田园为题材，风格清新淡雅，富有禅意。而《观猎》一诗则不同寻常，它生动地描述了一场盛大的狩猎活动，体现了作者卓越的艺术才华和对生活的热爱。这首诗以简洁有力的语言勾勒出一幅壮观的狩猎图景，给人以强烈的视觉冲击和心灵震撼。</w:t>
      </w:r>
    </w:p>
    <w:p w14:paraId="788154AE" w14:textId="77777777" w:rsidR="00FD1F0A" w:rsidRDefault="00FD1F0A">
      <w:pPr>
        <w:rPr>
          <w:rFonts w:hint="eastAsia"/>
        </w:rPr>
      </w:pPr>
    </w:p>
    <w:p w14:paraId="0AAC83E1" w14:textId="77777777" w:rsidR="00FD1F0A" w:rsidRDefault="00FD1F0A">
      <w:pPr>
        <w:rPr>
          <w:rFonts w:hint="eastAsia"/>
        </w:rPr>
      </w:pPr>
    </w:p>
    <w:p w14:paraId="585CFC67" w14:textId="77777777" w:rsidR="00FD1F0A" w:rsidRDefault="00FD1F0A">
      <w:pPr>
        <w:rPr>
          <w:rFonts w:hint="eastAsia"/>
        </w:rPr>
      </w:pPr>
      <w:r>
        <w:rPr>
          <w:rFonts w:hint="eastAsia"/>
        </w:rPr>
        <w:t>古诗原文与拼音对照</w:t>
      </w:r>
    </w:p>
    <w:p w14:paraId="357FD146" w14:textId="77777777" w:rsidR="00FD1F0A" w:rsidRDefault="00FD1F0A">
      <w:pPr>
        <w:rPr>
          <w:rFonts w:hint="eastAsia"/>
        </w:rPr>
      </w:pPr>
      <w:r>
        <w:rPr>
          <w:rFonts w:hint="eastAsia"/>
        </w:rPr>
        <w:t>为了帮助更多人了解并欣赏《观猎》，下面将给出古诗的原文以及对应的拼音版本。这不仅可以加深我们对诗歌本身的理解，也能让学习汉语的朋友更好地掌握汉字发音。</w:t>
      </w:r>
    </w:p>
    <w:p w14:paraId="36D0977E" w14:textId="77777777" w:rsidR="00FD1F0A" w:rsidRDefault="00FD1F0A">
      <w:pPr>
        <w:rPr>
          <w:rFonts w:hint="eastAsia"/>
        </w:rPr>
      </w:pPr>
    </w:p>
    <w:p w14:paraId="5CEB5F80" w14:textId="77777777" w:rsidR="00FD1F0A" w:rsidRDefault="00FD1F0A">
      <w:pPr>
        <w:rPr>
          <w:rFonts w:hint="eastAsia"/>
        </w:rPr>
      </w:pPr>
      <w:r>
        <w:rPr>
          <w:rFonts w:hint="eastAsia"/>
        </w:rPr>
        <w:t>风劲角弓鸣，将军猎渭城。</w:t>
      </w:r>
    </w:p>
    <w:p w14:paraId="5392469E" w14:textId="77777777" w:rsidR="00FD1F0A" w:rsidRDefault="00FD1F0A">
      <w:pPr>
        <w:rPr>
          <w:rFonts w:hint="eastAsia"/>
        </w:rPr>
      </w:pPr>
    </w:p>
    <w:p w14:paraId="3CB78B1F" w14:textId="77777777" w:rsidR="00FD1F0A" w:rsidRDefault="00FD1F0A">
      <w:pPr>
        <w:rPr>
          <w:rFonts w:hint="eastAsia"/>
        </w:rPr>
      </w:pPr>
      <w:r>
        <w:rPr>
          <w:rFonts w:hint="eastAsia"/>
        </w:rPr>
        <w:t>fēng jìn jiǎo gōng míng, jiāngjūn liè Wèi chéng.</w:t>
      </w:r>
    </w:p>
    <w:p w14:paraId="6A299253" w14:textId="77777777" w:rsidR="00FD1F0A" w:rsidRDefault="00FD1F0A">
      <w:pPr>
        <w:rPr>
          <w:rFonts w:hint="eastAsia"/>
        </w:rPr>
      </w:pPr>
    </w:p>
    <w:p w14:paraId="312120DB" w14:textId="77777777" w:rsidR="00FD1F0A" w:rsidRDefault="00FD1F0A">
      <w:pPr>
        <w:rPr>
          <w:rFonts w:hint="eastAsia"/>
        </w:rPr>
      </w:pPr>
      <w:r>
        <w:rPr>
          <w:rFonts w:hint="eastAsia"/>
        </w:rPr>
        <w:t>草枯鹰眼疾，雪尽马蹄轻。</w:t>
      </w:r>
    </w:p>
    <w:p w14:paraId="27EB6E6C" w14:textId="77777777" w:rsidR="00FD1F0A" w:rsidRDefault="00FD1F0A">
      <w:pPr>
        <w:rPr>
          <w:rFonts w:hint="eastAsia"/>
        </w:rPr>
      </w:pPr>
    </w:p>
    <w:p w14:paraId="4AF74BEE" w14:textId="77777777" w:rsidR="00FD1F0A" w:rsidRDefault="00FD1F0A">
      <w:pPr>
        <w:rPr>
          <w:rFonts w:hint="eastAsia"/>
        </w:rPr>
      </w:pPr>
      <w:r>
        <w:rPr>
          <w:rFonts w:hint="eastAsia"/>
        </w:rPr>
        <w:t>cǎo kū yīng yǎn jí, xuě jìn mǎ tí qīng.</w:t>
      </w:r>
    </w:p>
    <w:p w14:paraId="162C0C5E" w14:textId="77777777" w:rsidR="00FD1F0A" w:rsidRDefault="00FD1F0A">
      <w:pPr>
        <w:rPr>
          <w:rFonts w:hint="eastAsia"/>
        </w:rPr>
      </w:pPr>
    </w:p>
    <w:p w14:paraId="5040F01F" w14:textId="77777777" w:rsidR="00FD1F0A" w:rsidRDefault="00FD1F0A">
      <w:pPr>
        <w:rPr>
          <w:rFonts w:hint="eastAsia"/>
        </w:rPr>
      </w:pPr>
    </w:p>
    <w:p w14:paraId="1018AB99" w14:textId="77777777" w:rsidR="00FD1F0A" w:rsidRDefault="00FD1F0A">
      <w:pPr>
        <w:rPr>
          <w:rFonts w:hint="eastAsia"/>
        </w:rPr>
      </w:pPr>
      <w:r>
        <w:rPr>
          <w:rFonts w:hint="eastAsia"/>
        </w:rPr>
        <w:t>《观猎》中的艺术特色</w:t>
      </w:r>
    </w:p>
    <w:p w14:paraId="332CE6F6" w14:textId="77777777" w:rsidR="00FD1F0A" w:rsidRDefault="00FD1F0A">
      <w:pPr>
        <w:rPr>
          <w:rFonts w:hint="eastAsia"/>
        </w:rPr>
      </w:pPr>
      <w:r>
        <w:rPr>
          <w:rFonts w:hint="eastAsia"/>
        </w:rPr>
        <w:t>在这首诗中，王维运用了一系列生动的形象和精准的描写手法来表现狩猎时紧张而又充满活力的氛围。例如，“风劲角弓鸣”一句，既写出了寒冷季节里强风呼啸的情景，也暗示了即将展开的激烈狩猎活动。“草枯鹰眼疾，雪尽马蹄轻”，通过对环境细节的刻画，增强了画面的真实感和动态感，使得整首诗充满了生机与活力。</w:t>
      </w:r>
    </w:p>
    <w:p w14:paraId="4B2ED5FF" w14:textId="77777777" w:rsidR="00FD1F0A" w:rsidRDefault="00FD1F0A">
      <w:pPr>
        <w:rPr>
          <w:rFonts w:hint="eastAsia"/>
        </w:rPr>
      </w:pPr>
    </w:p>
    <w:p w14:paraId="1562FA65" w14:textId="77777777" w:rsidR="00FD1F0A" w:rsidRDefault="00FD1F0A">
      <w:pPr>
        <w:rPr>
          <w:rFonts w:hint="eastAsia"/>
        </w:rPr>
      </w:pPr>
    </w:p>
    <w:p w14:paraId="79D1C491" w14:textId="77777777" w:rsidR="00FD1F0A" w:rsidRDefault="00FD1F0A">
      <w:pPr>
        <w:rPr>
          <w:rFonts w:hint="eastAsia"/>
        </w:rPr>
      </w:pPr>
      <w:r>
        <w:rPr>
          <w:rFonts w:hint="eastAsia"/>
        </w:rPr>
        <w:t>最后的总结</w:t>
      </w:r>
    </w:p>
    <w:p w14:paraId="190185F0" w14:textId="77777777" w:rsidR="00FD1F0A" w:rsidRDefault="00FD1F0A">
      <w:pPr>
        <w:rPr>
          <w:rFonts w:hint="eastAsia"/>
        </w:rPr>
      </w:pPr>
      <w:r>
        <w:rPr>
          <w:rFonts w:hint="eastAsia"/>
        </w:rPr>
        <w:t>通过以上对《观猎》及其拼音版的介绍，我们可以更加全面地领略到王维诗歌的独特魅力。无论是在语言表达上还是在意境营造方面，《观猎》都堪称经典之作。对于广大诗词爱好者来说，学习和品味这类优秀作品，不仅能提升个人的文化素养，还能增进对中国传统文化的认识和理解。希望每位读者都能从中获得灵感与启发，在古典文学的世界里找到属于自己的那份宁静与美好。</w:t>
      </w:r>
    </w:p>
    <w:p w14:paraId="35F32692" w14:textId="77777777" w:rsidR="00FD1F0A" w:rsidRDefault="00FD1F0A">
      <w:pPr>
        <w:rPr>
          <w:rFonts w:hint="eastAsia"/>
        </w:rPr>
      </w:pPr>
    </w:p>
    <w:p w14:paraId="56DD973B" w14:textId="77777777" w:rsidR="00FD1F0A" w:rsidRDefault="00FD1F0A">
      <w:pPr>
        <w:rPr>
          <w:rFonts w:hint="eastAsia"/>
        </w:rPr>
      </w:pPr>
    </w:p>
    <w:p w14:paraId="1EAF96DF" w14:textId="77777777" w:rsidR="00FD1F0A" w:rsidRDefault="00FD1F0A">
      <w:pPr>
        <w:rPr>
          <w:rFonts w:hint="eastAsia"/>
        </w:rPr>
      </w:pPr>
      <w:r>
        <w:rPr>
          <w:rFonts w:hint="eastAsia"/>
        </w:rPr>
        <w:t>本文是由每日作文网(2345lzwz.com)为大家创作</w:t>
      </w:r>
    </w:p>
    <w:p w14:paraId="2B75B06E" w14:textId="0DFF8575" w:rsidR="00F873D9" w:rsidRDefault="00F873D9"/>
    <w:sectPr w:rsidR="00F873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3D9"/>
    <w:rsid w:val="00B33637"/>
    <w:rsid w:val="00F873D9"/>
    <w:rsid w:val="00FD1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854F0A-06FB-4BDA-98C0-539158F15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73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73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73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73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73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73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73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73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73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73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73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73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73D9"/>
    <w:rPr>
      <w:rFonts w:cstheme="majorBidi"/>
      <w:color w:val="2F5496" w:themeColor="accent1" w:themeShade="BF"/>
      <w:sz w:val="28"/>
      <w:szCs w:val="28"/>
    </w:rPr>
  </w:style>
  <w:style w:type="character" w:customStyle="1" w:styleId="50">
    <w:name w:val="标题 5 字符"/>
    <w:basedOn w:val="a0"/>
    <w:link w:val="5"/>
    <w:uiPriority w:val="9"/>
    <w:semiHidden/>
    <w:rsid w:val="00F873D9"/>
    <w:rPr>
      <w:rFonts w:cstheme="majorBidi"/>
      <w:color w:val="2F5496" w:themeColor="accent1" w:themeShade="BF"/>
      <w:sz w:val="24"/>
    </w:rPr>
  </w:style>
  <w:style w:type="character" w:customStyle="1" w:styleId="60">
    <w:name w:val="标题 6 字符"/>
    <w:basedOn w:val="a0"/>
    <w:link w:val="6"/>
    <w:uiPriority w:val="9"/>
    <w:semiHidden/>
    <w:rsid w:val="00F873D9"/>
    <w:rPr>
      <w:rFonts w:cstheme="majorBidi"/>
      <w:b/>
      <w:bCs/>
      <w:color w:val="2F5496" w:themeColor="accent1" w:themeShade="BF"/>
    </w:rPr>
  </w:style>
  <w:style w:type="character" w:customStyle="1" w:styleId="70">
    <w:name w:val="标题 7 字符"/>
    <w:basedOn w:val="a0"/>
    <w:link w:val="7"/>
    <w:uiPriority w:val="9"/>
    <w:semiHidden/>
    <w:rsid w:val="00F873D9"/>
    <w:rPr>
      <w:rFonts w:cstheme="majorBidi"/>
      <w:b/>
      <w:bCs/>
      <w:color w:val="595959" w:themeColor="text1" w:themeTint="A6"/>
    </w:rPr>
  </w:style>
  <w:style w:type="character" w:customStyle="1" w:styleId="80">
    <w:name w:val="标题 8 字符"/>
    <w:basedOn w:val="a0"/>
    <w:link w:val="8"/>
    <w:uiPriority w:val="9"/>
    <w:semiHidden/>
    <w:rsid w:val="00F873D9"/>
    <w:rPr>
      <w:rFonts w:cstheme="majorBidi"/>
      <w:color w:val="595959" w:themeColor="text1" w:themeTint="A6"/>
    </w:rPr>
  </w:style>
  <w:style w:type="character" w:customStyle="1" w:styleId="90">
    <w:name w:val="标题 9 字符"/>
    <w:basedOn w:val="a0"/>
    <w:link w:val="9"/>
    <w:uiPriority w:val="9"/>
    <w:semiHidden/>
    <w:rsid w:val="00F873D9"/>
    <w:rPr>
      <w:rFonts w:eastAsiaTheme="majorEastAsia" w:cstheme="majorBidi"/>
      <w:color w:val="595959" w:themeColor="text1" w:themeTint="A6"/>
    </w:rPr>
  </w:style>
  <w:style w:type="paragraph" w:styleId="a3">
    <w:name w:val="Title"/>
    <w:basedOn w:val="a"/>
    <w:next w:val="a"/>
    <w:link w:val="a4"/>
    <w:uiPriority w:val="10"/>
    <w:qFormat/>
    <w:rsid w:val="00F873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73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73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73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73D9"/>
    <w:pPr>
      <w:spacing w:before="160"/>
      <w:jc w:val="center"/>
    </w:pPr>
    <w:rPr>
      <w:i/>
      <w:iCs/>
      <w:color w:val="404040" w:themeColor="text1" w:themeTint="BF"/>
    </w:rPr>
  </w:style>
  <w:style w:type="character" w:customStyle="1" w:styleId="a8">
    <w:name w:val="引用 字符"/>
    <w:basedOn w:val="a0"/>
    <w:link w:val="a7"/>
    <w:uiPriority w:val="29"/>
    <w:rsid w:val="00F873D9"/>
    <w:rPr>
      <w:i/>
      <w:iCs/>
      <w:color w:val="404040" w:themeColor="text1" w:themeTint="BF"/>
    </w:rPr>
  </w:style>
  <w:style w:type="paragraph" w:styleId="a9">
    <w:name w:val="List Paragraph"/>
    <w:basedOn w:val="a"/>
    <w:uiPriority w:val="34"/>
    <w:qFormat/>
    <w:rsid w:val="00F873D9"/>
    <w:pPr>
      <w:ind w:left="720"/>
      <w:contextualSpacing/>
    </w:pPr>
  </w:style>
  <w:style w:type="character" w:styleId="aa">
    <w:name w:val="Intense Emphasis"/>
    <w:basedOn w:val="a0"/>
    <w:uiPriority w:val="21"/>
    <w:qFormat/>
    <w:rsid w:val="00F873D9"/>
    <w:rPr>
      <w:i/>
      <w:iCs/>
      <w:color w:val="2F5496" w:themeColor="accent1" w:themeShade="BF"/>
    </w:rPr>
  </w:style>
  <w:style w:type="paragraph" w:styleId="ab">
    <w:name w:val="Intense Quote"/>
    <w:basedOn w:val="a"/>
    <w:next w:val="a"/>
    <w:link w:val="ac"/>
    <w:uiPriority w:val="30"/>
    <w:qFormat/>
    <w:rsid w:val="00F873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73D9"/>
    <w:rPr>
      <w:i/>
      <w:iCs/>
      <w:color w:val="2F5496" w:themeColor="accent1" w:themeShade="BF"/>
    </w:rPr>
  </w:style>
  <w:style w:type="character" w:styleId="ad">
    <w:name w:val="Intense Reference"/>
    <w:basedOn w:val="a0"/>
    <w:uiPriority w:val="32"/>
    <w:qFormat/>
    <w:rsid w:val="00F873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2025-03-19T07:36:00Z</dcterms:created>
  <dcterms:modified xsi:type="dcterms:W3CDTF">2025-03-19T07:36:00Z</dcterms:modified>
</cp:coreProperties>
</file>