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5573" w14:textId="77777777" w:rsidR="00415B69" w:rsidRDefault="00415B69">
      <w:pPr>
        <w:rPr>
          <w:rFonts w:hint="eastAsia"/>
        </w:rPr>
      </w:pPr>
    </w:p>
    <w:p w14:paraId="01BE439D" w14:textId="77777777" w:rsidR="00415B69" w:rsidRDefault="00415B69">
      <w:pPr>
        <w:rPr>
          <w:rFonts w:hint="eastAsia"/>
        </w:rPr>
      </w:pPr>
      <w:r>
        <w:rPr>
          <w:rFonts w:hint="eastAsia"/>
        </w:rPr>
        <w:t>觉悟的拼音怎么写</w:t>
      </w:r>
    </w:p>
    <w:p w14:paraId="2ABF2044" w14:textId="77777777" w:rsidR="00415B69" w:rsidRDefault="00415B69">
      <w:pPr>
        <w:rPr>
          <w:rFonts w:hint="eastAsia"/>
        </w:rPr>
      </w:pPr>
      <w:r>
        <w:rPr>
          <w:rFonts w:hint="eastAsia"/>
        </w:rPr>
        <w:t>觉悟，这个词汇在中文里承载着深刻的含义，它指的是人们通过学习和经历对事物本质的理解与认识。从字面上看，“觉”意味着感知、发现或意识到某些事情；而“悟”则更深层次地指向了领悟、理解以及醒悟的过程。因此，当我们谈论觉悟时，实际上是在探讨一个人如何通过自己的感知来达到对世界、对自己深刻理解的状态。</w:t>
      </w:r>
    </w:p>
    <w:p w14:paraId="6650C353" w14:textId="77777777" w:rsidR="00415B69" w:rsidRDefault="00415B69">
      <w:pPr>
        <w:rPr>
          <w:rFonts w:hint="eastAsia"/>
        </w:rPr>
      </w:pPr>
    </w:p>
    <w:p w14:paraId="29BD6933" w14:textId="77777777" w:rsidR="00415B69" w:rsidRDefault="00415B69">
      <w:pPr>
        <w:rPr>
          <w:rFonts w:hint="eastAsia"/>
        </w:rPr>
      </w:pPr>
    </w:p>
    <w:p w14:paraId="6DC5529B" w14:textId="77777777" w:rsidR="00415B69" w:rsidRDefault="00415B69">
      <w:pPr>
        <w:rPr>
          <w:rFonts w:hint="eastAsia"/>
        </w:rPr>
      </w:pPr>
      <w:r>
        <w:rPr>
          <w:rFonts w:hint="eastAsia"/>
        </w:rPr>
        <w:t>觉悟的拼音解析</w:t>
      </w:r>
    </w:p>
    <w:p w14:paraId="6AFCC8FB" w14:textId="77777777" w:rsidR="00415B69" w:rsidRDefault="00415B69">
      <w:pPr>
        <w:rPr>
          <w:rFonts w:hint="eastAsia"/>
        </w:rPr>
      </w:pPr>
      <w:r>
        <w:rPr>
          <w:rFonts w:hint="eastAsia"/>
        </w:rPr>
        <w:t>关于觉悟的拼音书写，其标准形式为“jué wù”。其中，“觉”的拼音是“jué”，在汉语拼音中属于第二声调，发音时需要先降后升，形成一种起伏感，这似乎也隐喻着我们在追求觉悟的过程中所经历的起起落落。“悟”的拼音则是“wù”，同样是第四声，发音短促有力，象征着顿悟瞬间的那种冲击力与清晰度。将这两个字组合起来，“jué wù”不仅准确表达了词汇本身的读音，也间接反映了觉悟这一过程中的动态变化。</w:t>
      </w:r>
    </w:p>
    <w:p w14:paraId="56DF84DE" w14:textId="77777777" w:rsidR="00415B69" w:rsidRDefault="00415B69">
      <w:pPr>
        <w:rPr>
          <w:rFonts w:hint="eastAsia"/>
        </w:rPr>
      </w:pPr>
    </w:p>
    <w:p w14:paraId="0AD3C53D" w14:textId="77777777" w:rsidR="00415B69" w:rsidRDefault="00415B69">
      <w:pPr>
        <w:rPr>
          <w:rFonts w:hint="eastAsia"/>
        </w:rPr>
      </w:pPr>
    </w:p>
    <w:p w14:paraId="04A67C07" w14:textId="77777777" w:rsidR="00415B69" w:rsidRDefault="00415B69">
      <w:pPr>
        <w:rPr>
          <w:rFonts w:hint="eastAsia"/>
        </w:rPr>
      </w:pPr>
      <w:r>
        <w:rPr>
          <w:rFonts w:hint="eastAsia"/>
        </w:rPr>
        <w:t>觉悟在日常生活中的体现</w:t>
      </w:r>
    </w:p>
    <w:p w14:paraId="0ED8CF8E" w14:textId="77777777" w:rsidR="00415B69" w:rsidRDefault="00415B69">
      <w:pPr>
        <w:rPr>
          <w:rFonts w:hint="eastAsia"/>
        </w:rPr>
      </w:pPr>
      <w:r>
        <w:rPr>
          <w:rFonts w:hint="eastAsia"/>
        </w:rPr>
        <w:t>在生活中，觉悟往往体现在个人成长的不同阶段。例如，在学生时代，我们可能通过不断的学习和考试失败来逐渐认识到自己知识上的不足，从而激发进一步探索未知领域的欲望；进入社会后，面对职场挑战和个人发展的瓶颈期，我们也需提升自我觉悟，理解自身的优势与劣势，找到适合自己的发展道路。觉悟还体现在人与人之间的相处之中，学会换位思考，体谅他人的处境，也是个人觉悟提高的一个重要标志。</w:t>
      </w:r>
    </w:p>
    <w:p w14:paraId="2C85E42D" w14:textId="77777777" w:rsidR="00415B69" w:rsidRDefault="00415B69">
      <w:pPr>
        <w:rPr>
          <w:rFonts w:hint="eastAsia"/>
        </w:rPr>
      </w:pPr>
    </w:p>
    <w:p w14:paraId="3FEC3083" w14:textId="77777777" w:rsidR="00415B69" w:rsidRDefault="00415B69">
      <w:pPr>
        <w:rPr>
          <w:rFonts w:hint="eastAsia"/>
        </w:rPr>
      </w:pPr>
    </w:p>
    <w:p w14:paraId="28302B15" w14:textId="77777777" w:rsidR="00415B69" w:rsidRDefault="00415B69">
      <w:pPr>
        <w:rPr>
          <w:rFonts w:hint="eastAsia"/>
        </w:rPr>
      </w:pPr>
      <w:r>
        <w:rPr>
          <w:rFonts w:hint="eastAsia"/>
        </w:rPr>
        <w:t>觉悟的重要性及其影响</w:t>
      </w:r>
    </w:p>
    <w:p w14:paraId="009E8730" w14:textId="77777777" w:rsidR="00415B69" w:rsidRDefault="00415B69">
      <w:pPr>
        <w:rPr>
          <w:rFonts w:hint="eastAsia"/>
        </w:rPr>
      </w:pPr>
      <w:r>
        <w:rPr>
          <w:rFonts w:hint="eastAsia"/>
        </w:rPr>
        <w:t>拥有较高的觉悟水平对于个人而言意义重大。一方面，它有助于增强个人的心理素质，使人在遇到困难和挫折时能够保持积极乐观的态度，勇敢面对生活中的各种挑战。另一方面，高觉悟也能促进人际关系的和谐发展，因为一个觉悟较高的人通常更能理解和尊重他人，愿意倾听不同的意见和建议，这对于构建健康的社会环境至关重要。无论是在个人成长还是社会发展方面，觉悟都扮演着不可或缺的角色。</w:t>
      </w:r>
    </w:p>
    <w:p w14:paraId="21B2D4B9" w14:textId="77777777" w:rsidR="00415B69" w:rsidRDefault="00415B69">
      <w:pPr>
        <w:rPr>
          <w:rFonts w:hint="eastAsia"/>
        </w:rPr>
      </w:pPr>
    </w:p>
    <w:p w14:paraId="212F56B9" w14:textId="77777777" w:rsidR="00415B69" w:rsidRDefault="00415B69">
      <w:pPr>
        <w:rPr>
          <w:rFonts w:hint="eastAsia"/>
        </w:rPr>
      </w:pPr>
    </w:p>
    <w:p w14:paraId="6BAB287B" w14:textId="77777777" w:rsidR="00415B69" w:rsidRDefault="00415B69">
      <w:pPr>
        <w:rPr>
          <w:rFonts w:hint="eastAsia"/>
        </w:rPr>
      </w:pPr>
      <w:r>
        <w:rPr>
          <w:rFonts w:hint="eastAsia"/>
        </w:rPr>
        <w:t>本文是由每日作文网(2345lzwz.com)为大家创作</w:t>
      </w:r>
    </w:p>
    <w:p w14:paraId="53A8F166" w14:textId="24D71E1E" w:rsidR="00290094" w:rsidRDefault="00290094"/>
    <w:sectPr w:rsidR="00290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94"/>
    <w:rsid w:val="00290094"/>
    <w:rsid w:val="00415B6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3DC3E-962B-4786-93E7-1911E965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094"/>
    <w:rPr>
      <w:rFonts w:cstheme="majorBidi"/>
      <w:color w:val="2F5496" w:themeColor="accent1" w:themeShade="BF"/>
      <w:sz w:val="28"/>
      <w:szCs w:val="28"/>
    </w:rPr>
  </w:style>
  <w:style w:type="character" w:customStyle="1" w:styleId="50">
    <w:name w:val="标题 5 字符"/>
    <w:basedOn w:val="a0"/>
    <w:link w:val="5"/>
    <w:uiPriority w:val="9"/>
    <w:semiHidden/>
    <w:rsid w:val="00290094"/>
    <w:rPr>
      <w:rFonts w:cstheme="majorBidi"/>
      <w:color w:val="2F5496" w:themeColor="accent1" w:themeShade="BF"/>
      <w:sz w:val="24"/>
    </w:rPr>
  </w:style>
  <w:style w:type="character" w:customStyle="1" w:styleId="60">
    <w:name w:val="标题 6 字符"/>
    <w:basedOn w:val="a0"/>
    <w:link w:val="6"/>
    <w:uiPriority w:val="9"/>
    <w:semiHidden/>
    <w:rsid w:val="00290094"/>
    <w:rPr>
      <w:rFonts w:cstheme="majorBidi"/>
      <w:b/>
      <w:bCs/>
      <w:color w:val="2F5496" w:themeColor="accent1" w:themeShade="BF"/>
    </w:rPr>
  </w:style>
  <w:style w:type="character" w:customStyle="1" w:styleId="70">
    <w:name w:val="标题 7 字符"/>
    <w:basedOn w:val="a0"/>
    <w:link w:val="7"/>
    <w:uiPriority w:val="9"/>
    <w:semiHidden/>
    <w:rsid w:val="00290094"/>
    <w:rPr>
      <w:rFonts w:cstheme="majorBidi"/>
      <w:b/>
      <w:bCs/>
      <w:color w:val="595959" w:themeColor="text1" w:themeTint="A6"/>
    </w:rPr>
  </w:style>
  <w:style w:type="character" w:customStyle="1" w:styleId="80">
    <w:name w:val="标题 8 字符"/>
    <w:basedOn w:val="a0"/>
    <w:link w:val="8"/>
    <w:uiPriority w:val="9"/>
    <w:semiHidden/>
    <w:rsid w:val="00290094"/>
    <w:rPr>
      <w:rFonts w:cstheme="majorBidi"/>
      <w:color w:val="595959" w:themeColor="text1" w:themeTint="A6"/>
    </w:rPr>
  </w:style>
  <w:style w:type="character" w:customStyle="1" w:styleId="90">
    <w:name w:val="标题 9 字符"/>
    <w:basedOn w:val="a0"/>
    <w:link w:val="9"/>
    <w:uiPriority w:val="9"/>
    <w:semiHidden/>
    <w:rsid w:val="00290094"/>
    <w:rPr>
      <w:rFonts w:eastAsiaTheme="majorEastAsia" w:cstheme="majorBidi"/>
      <w:color w:val="595959" w:themeColor="text1" w:themeTint="A6"/>
    </w:rPr>
  </w:style>
  <w:style w:type="paragraph" w:styleId="a3">
    <w:name w:val="Title"/>
    <w:basedOn w:val="a"/>
    <w:next w:val="a"/>
    <w:link w:val="a4"/>
    <w:uiPriority w:val="10"/>
    <w:qFormat/>
    <w:rsid w:val="00290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094"/>
    <w:pPr>
      <w:spacing w:before="160"/>
      <w:jc w:val="center"/>
    </w:pPr>
    <w:rPr>
      <w:i/>
      <w:iCs/>
      <w:color w:val="404040" w:themeColor="text1" w:themeTint="BF"/>
    </w:rPr>
  </w:style>
  <w:style w:type="character" w:customStyle="1" w:styleId="a8">
    <w:name w:val="引用 字符"/>
    <w:basedOn w:val="a0"/>
    <w:link w:val="a7"/>
    <w:uiPriority w:val="29"/>
    <w:rsid w:val="00290094"/>
    <w:rPr>
      <w:i/>
      <w:iCs/>
      <w:color w:val="404040" w:themeColor="text1" w:themeTint="BF"/>
    </w:rPr>
  </w:style>
  <w:style w:type="paragraph" w:styleId="a9">
    <w:name w:val="List Paragraph"/>
    <w:basedOn w:val="a"/>
    <w:uiPriority w:val="34"/>
    <w:qFormat/>
    <w:rsid w:val="00290094"/>
    <w:pPr>
      <w:ind w:left="720"/>
      <w:contextualSpacing/>
    </w:pPr>
  </w:style>
  <w:style w:type="character" w:styleId="aa">
    <w:name w:val="Intense Emphasis"/>
    <w:basedOn w:val="a0"/>
    <w:uiPriority w:val="21"/>
    <w:qFormat/>
    <w:rsid w:val="00290094"/>
    <w:rPr>
      <w:i/>
      <w:iCs/>
      <w:color w:val="2F5496" w:themeColor="accent1" w:themeShade="BF"/>
    </w:rPr>
  </w:style>
  <w:style w:type="paragraph" w:styleId="ab">
    <w:name w:val="Intense Quote"/>
    <w:basedOn w:val="a"/>
    <w:next w:val="a"/>
    <w:link w:val="ac"/>
    <w:uiPriority w:val="30"/>
    <w:qFormat/>
    <w:rsid w:val="00290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094"/>
    <w:rPr>
      <w:i/>
      <w:iCs/>
      <w:color w:val="2F5496" w:themeColor="accent1" w:themeShade="BF"/>
    </w:rPr>
  </w:style>
  <w:style w:type="character" w:styleId="ad">
    <w:name w:val="Intense Reference"/>
    <w:basedOn w:val="a0"/>
    <w:uiPriority w:val="32"/>
    <w:qFormat/>
    <w:rsid w:val="00290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