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9049" w14:textId="77777777" w:rsidR="00A67B08" w:rsidRDefault="00A67B08">
      <w:pPr>
        <w:rPr>
          <w:rFonts w:hint="eastAsia"/>
        </w:rPr>
      </w:pPr>
      <w:r>
        <w:rPr>
          <w:rFonts w:hint="eastAsia"/>
        </w:rPr>
        <w:t>轰隆的雷声的拼音</w:t>
      </w:r>
    </w:p>
    <w:p w14:paraId="2F6722C4" w14:textId="77777777" w:rsidR="00A67B08" w:rsidRDefault="00A67B08">
      <w:pPr>
        <w:rPr>
          <w:rFonts w:hint="eastAsia"/>
        </w:rPr>
      </w:pPr>
      <w:r>
        <w:rPr>
          <w:rFonts w:hint="eastAsia"/>
        </w:rPr>
        <w:t>“轰隆的雷声”的拼音是“hōng lóng de léi shēng”。在汉语中，它生动地描绘了大自然中一种壮观的现象——雷电交加时的声音。雷声通常在闪电之后出现，这是因为光速快于声速。当云层中的电荷积累到一定程度时，会通过放电形成闪电，而闪电迅速加热周围空气，导致空气快速膨胀，从而产生震动，发出我们所听到的雷声。</w:t>
      </w:r>
    </w:p>
    <w:p w14:paraId="75767B1E" w14:textId="77777777" w:rsidR="00A67B08" w:rsidRDefault="00A67B08">
      <w:pPr>
        <w:rPr>
          <w:rFonts w:hint="eastAsia"/>
        </w:rPr>
      </w:pPr>
    </w:p>
    <w:p w14:paraId="7EEDC647" w14:textId="77777777" w:rsidR="00A67B08" w:rsidRDefault="00A67B08">
      <w:pPr>
        <w:rPr>
          <w:rFonts w:hint="eastAsia"/>
        </w:rPr>
      </w:pPr>
    </w:p>
    <w:p w14:paraId="62E814A9" w14:textId="77777777" w:rsidR="00A67B08" w:rsidRDefault="00A67B08">
      <w:pPr>
        <w:rPr>
          <w:rFonts w:hint="eastAsia"/>
        </w:rPr>
      </w:pPr>
      <w:r>
        <w:rPr>
          <w:rFonts w:hint="eastAsia"/>
        </w:rPr>
        <w:t>雷声的文化意义</w:t>
      </w:r>
    </w:p>
    <w:p w14:paraId="011BC607" w14:textId="77777777" w:rsidR="00A67B08" w:rsidRDefault="00A67B08">
      <w:pPr>
        <w:rPr>
          <w:rFonts w:hint="eastAsia"/>
        </w:rPr>
      </w:pPr>
      <w:r>
        <w:rPr>
          <w:rFonts w:hint="eastAsia"/>
        </w:rPr>
        <w:t>在中国文化中，雷被视为天地间正义力量的象征。古代人们认为雷神负责巡视人间善恶，并对作恶者施以惩罚。因此，“轰隆的雷声”不仅是自然界的一种现象，也被赋予了警示与正义的意义。在文学作品中，雷声常被用来表达情感的高潮或是故事发展的转折点，增添了一种磅礴的气势和深刻的意境。</w:t>
      </w:r>
    </w:p>
    <w:p w14:paraId="1363692C" w14:textId="77777777" w:rsidR="00A67B08" w:rsidRDefault="00A67B08">
      <w:pPr>
        <w:rPr>
          <w:rFonts w:hint="eastAsia"/>
        </w:rPr>
      </w:pPr>
    </w:p>
    <w:p w14:paraId="46C4B336" w14:textId="77777777" w:rsidR="00A67B08" w:rsidRDefault="00A67B08">
      <w:pPr>
        <w:rPr>
          <w:rFonts w:hint="eastAsia"/>
        </w:rPr>
      </w:pPr>
    </w:p>
    <w:p w14:paraId="6228DCE8" w14:textId="77777777" w:rsidR="00A67B08" w:rsidRDefault="00A67B08">
      <w:pPr>
        <w:rPr>
          <w:rFonts w:hint="eastAsia"/>
        </w:rPr>
      </w:pPr>
      <w:r>
        <w:rPr>
          <w:rFonts w:hint="eastAsia"/>
        </w:rPr>
        <w:t>如何正确地发音</w:t>
      </w:r>
    </w:p>
    <w:p w14:paraId="7285940E" w14:textId="77777777" w:rsidR="00A67B08" w:rsidRDefault="00A67B08">
      <w:pPr>
        <w:rPr>
          <w:rFonts w:hint="eastAsia"/>
        </w:rPr>
      </w:pPr>
      <w:r>
        <w:rPr>
          <w:rFonts w:hint="eastAsia"/>
        </w:rPr>
        <w:t>对于非母语学习者来说，准确发出“hōng lóng de léi shēng”可能需要一些练习。“hōng”要求从喉咙深处发声，模仿出那种低沉且有力的感觉；接着，“lóng”则要保持口型圆润，声音稍微延长以表现出雷声的回响；“de”在这里起到连接作用，发音轻短；“léi shēng”强调的是清脆和响亮，特别是“shēng”字，需清晰吐字，让听者能感受到雷声的震撼力。</w:t>
      </w:r>
    </w:p>
    <w:p w14:paraId="22863099" w14:textId="77777777" w:rsidR="00A67B08" w:rsidRDefault="00A67B08">
      <w:pPr>
        <w:rPr>
          <w:rFonts w:hint="eastAsia"/>
        </w:rPr>
      </w:pPr>
    </w:p>
    <w:p w14:paraId="3F7B498F" w14:textId="77777777" w:rsidR="00A67B08" w:rsidRDefault="00A67B08">
      <w:pPr>
        <w:rPr>
          <w:rFonts w:hint="eastAsia"/>
        </w:rPr>
      </w:pPr>
    </w:p>
    <w:p w14:paraId="6EF808B0" w14:textId="77777777" w:rsidR="00A67B08" w:rsidRDefault="00A67B08">
      <w:pPr>
        <w:rPr>
          <w:rFonts w:hint="eastAsia"/>
        </w:rPr>
      </w:pPr>
      <w:r>
        <w:rPr>
          <w:rFonts w:hint="eastAsia"/>
        </w:rPr>
        <w:t>雷声背后的科学原理</w:t>
      </w:r>
    </w:p>
    <w:p w14:paraId="03F0A550" w14:textId="77777777" w:rsidR="00A67B08" w:rsidRDefault="00A67B08">
      <w:pPr>
        <w:rPr>
          <w:rFonts w:hint="eastAsia"/>
        </w:rPr>
      </w:pPr>
      <w:r>
        <w:rPr>
          <w:rFonts w:hint="eastAsia"/>
        </w:rPr>
        <w:t>从物理学角度看，雷声的产生涉及到复杂的热力学和声学过程。当闪电发生时，瞬间温度可达到30,000摄氏度左右，这比太阳表面还要热。如此高温使得路径上的空气急剧膨胀，形成强烈的冲击波向四周扩散。这些冲击波随后转化为声波传播开来，成为我们耳中的雷鸣。有趣的是，由于地球表面的地形差异以及气温、湿度等因素的影响，不同地方的人们听到的雷声也会有所不同。</w:t>
      </w:r>
    </w:p>
    <w:p w14:paraId="7B748BDC" w14:textId="77777777" w:rsidR="00A67B08" w:rsidRDefault="00A67B08">
      <w:pPr>
        <w:rPr>
          <w:rFonts w:hint="eastAsia"/>
        </w:rPr>
      </w:pPr>
    </w:p>
    <w:p w14:paraId="7B393DDB" w14:textId="77777777" w:rsidR="00A67B08" w:rsidRDefault="00A67B08">
      <w:pPr>
        <w:rPr>
          <w:rFonts w:hint="eastAsia"/>
        </w:rPr>
      </w:pPr>
    </w:p>
    <w:p w14:paraId="4A8D16A8" w14:textId="77777777" w:rsidR="00A67B08" w:rsidRDefault="00A67B08">
      <w:pPr>
        <w:rPr>
          <w:rFonts w:hint="eastAsia"/>
        </w:rPr>
      </w:pPr>
      <w:r>
        <w:rPr>
          <w:rFonts w:hint="eastAsia"/>
        </w:rPr>
        <w:t>保护措施与安全意识</w:t>
      </w:r>
    </w:p>
    <w:p w14:paraId="071B0423" w14:textId="77777777" w:rsidR="00A67B08" w:rsidRDefault="00A67B08">
      <w:pPr>
        <w:rPr>
          <w:rFonts w:hint="eastAsia"/>
        </w:rPr>
      </w:pPr>
      <w:r>
        <w:rPr>
          <w:rFonts w:hint="eastAsia"/>
        </w:rPr>
        <w:t>虽然雷声令人惊叹，但雷电天气却可能带来危险。了解基本的安全知识至关重要。例如，在户外遇到雷雨天气时，应尽快进入建筑物内或车内避险，避免站在树下、水边等易遭受雷击的地方。同时，关闭电子设备，防止因感应电流造成损害。教育公众尤其是儿童关于雷电的安全常识，能够有效减少雷电灾害造成的伤害。</w:t>
      </w:r>
    </w:p>
    <w:p w14:paraId="1F109C0F" w14:textId="77777777" w:rsidR="00A67B08" w:rsidRDefault="00A67B08">
      <w:pPr>
        <w:rPr>
          <w:rFonts w:hint="eastAsia"/>
        </w:rPr>
      </w:pPr>
    </w:p>
    <w:p w14:paraId="33FCED8B" w14:textId="77777777" w:rsidR="00A67B08" w:rsidRDefault="00A67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61DED" w14:textId="5B3FA72A" w:rsidR="007B54D9" w:rsidRDefault="007B54D9"/>
    <w:sectPr w:rsidR="007B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D9"/>
    <w:rsid w:val="007B54D9"/>
    <w:rsid w:val="00A67B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5B5AC-2CF8-4596-A4D3-6BB4E06E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