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6864" w14:textId="77777777" w:rsidR="005105C0" w:rsidRDefault="005105C0">
      <w:pPr>
        <w:rPr>
          <w:rFonts w:hint="eastAsia"/>
        </w:rPr>
      </w:pPr>
    </w:p>
    <w:p w14:paraId="6AFC81DD" w14:textId="77777777" w:rsidR="005105C0" w:rsidRDefault="005105C0">
      <w:pPr>
        <w:rPr>
          <w:rFonts w:hint="eastAsia"/>
        </w:rPr>
      </w:pPr>
      <w:r>
        <w:rPr>
          <w:rFonts w:hint="eastAsia"/>
        </w:rPr>
        <w:t>过难的拼音：挑战与机遇</w:t>
      </w:r>
    </w:p>
    <w:p w14:paraId="7A5D7AEA" w14:textId="77777777" w:rsidR="005105C0" w:rsidRDefault="005105C0">
      <w:pPr>
        <w:rPr>
          <w:rFonts w:hint="eastAsia"/>
        </w:rPr>
      </w:pPr>
      <w:r>
        <w:rPr>
          <w:rFonts w:hint="eastAsia"/>
        </w:rPr>
        <w:t>在汉语学习的过程中，"过难的拼音"这一概念往往让许多初学者感到困惑和挫败。拼音作为汉字的一种标注读音的方法，其重要性不言而喻。然而，当遇到一些发音较为复杂或者组合不太常见的拼音时，学习者往往会面临更大的挑战。本文将探讨这些“过难的拼音”，以及如何克服这些困难。</w:t>
      </w:r>
    </w:p>
    <w:p w14:paraId="399C2AF8" w14:textId="77777777" w:rsidR="005105C0" w:rsidRDefault="005105C0">
      <w:pPr>
        <w:rPr>
          <w:rFonts w:hint="eastAsia"/>
        </w:rPr>
      </w:pPr>
    </w:p>
    <w:p w14:paraId="454FF4CA" w14:textId="77777777" w:rsidR="005105C0" w:rsidRDefault="005105C0">
      <w:pPr>
        <w:rPr>
          <w:rFonts w:hint="eastAsia"/>
        </w:rPr>
      </w:pPr>
    </w:p>
    <w:p w14:paraId="5FA02F3D" w14:textId="77777777" w:rsidR="005105C0" w:rsidRDefault="005105C0">
      <w:pPr>
        <w:rPr>
          <w:rFonts w:hint="eastAsia"/>
        </w:rPr>
      </w:pPr>
      <w:r>
        <w:rPr>
          <w:rFonts w:hint="eastAsia"/>
        </w:rPr>
        <w:t>何为“过难的拼音”？</w:t>
      </w:r>
    </w:p>
    <w:p w14:paraId="12088B0B" w14:textId="77777777" w:rsidR="005105C0" w:rsidRDefault="005105C0">
      <w:pPr>
        <w:rPr>
          <w:rFonts w:hint="eastAsia"/>
        </w:rPr>
      </w:pPr>
      <w:r>
        <w:rPr>
          <w:rFonts w:hint="eastAsia"/>
        </w:rPr>
        <w:t>所谓“过难的拼音”，并不是一个正式的学术术语，而是指那些对于汉语学习者来说特别难以掌握的拼音组合或发音。例如，“zh”、“ch”、“sh”等声母对于以英语为母语的人来说可能较难区分；同时，“ü”这个元音也是很多学习者的难题之一。这些问题主要源于不同语言之间语音系统的差异。</w:t>
      </w:r>
    </w:p>
    <w:p w14:paraId="3F776DC1" w14:textId="77777777" w:rsidR="005105C0" w:rsidRDefault="005105C0">
      <w:pPr>
        <w:rPr>
          <w:rFonts w:hint="eastAsia"/>
        </w:rPr>
      </w:pPr>
    </w:p>
    <w:p w14:paraId="00DC3CAD" w14:textId="77777777" w:rsidR="005105C0" w:rsidRDefault="005105C0">
      <w:pPr>
        <w:rPr>
          <w:rFonts w:hint="eastAsia"/>
        </w:rPr>
      </w:pPr>
    </w:p>
    <w:p w14:paraId="3EEFE89E" w14:textId="77777777" w:rsidR="005105C0" w:rsidRDefault="005105C0">
      <w:pPr>
        <w:rPr>
          <w:rFonts w:hint="eastAsia"/>
        </w:rPr>
      </w:pPr>
      <w:r>
        <w:rPr>
          <w:rFonts w:hint="eastAsia"/>
        </w:rPr>
        <w:t>为什么有些拼音显得特别难？</w:t>
      </w:r>
    </w:p>
    <w:p w14:paraId="0225CEAA" w14:textId="77777777" w:rsidR="005105C0" w:rsidRDefault="005105C0">
      <w:pPr>
        <w:rPr>
          <w:rFonts w:hint="eastAsia"/>
        </w:rPr>
      </w:pPr>
      <w:r>
        <w:rPr>
          <w:rFonts w:hint="eastAsia"/>
        </w:rPr>
        <w:t>拼音之所以对某些学习者来说显得格外困难，主要是由于母语迁移的影响。人们倾向于用自己熟悉的语音系统去理解和学习新的语言，这就导致了在遇到与母语语音系统大相径庭的发音时，容易出现混淆和错误。缺乏足够的练习和接触机会也是造成难度的一个重要原因。</w:t>
      </w:r>
    </w:p>
    <w:p w14:paraId="6E6F5A92" w14:textId="77777777" w:rsidR="005105C0" w:rsidRDefault="005105C0">
      <w:pPr>
        <w:rPr>
          <w:rFonts w:hint="eastAsia"/>
        </w:rPr>
      </w:pPr>
    </w:p>
    <w:p w14:paraId="335856AC" w14:textId="77777777" w:rsidR="005105C0" w:rsidRDefault="005105C0">
      <w:pPr>
        <w:rPr>
          <w:rFonts w:hint="eastAsia"/>
        </w:rPr>
      </w:pPr>
    </w:p>
    <w:p w14:paraId="619BF749" w14:textId="77777777" w:rsidR="005105C0" w:rsidRDefault="005105C0">
      <w:pPr>
        <w:rPr>
          <w:rFonts w:hint="eastAsia"/>
        </w:rPr>
      </w:pPr>
      <w:r>
        <w:rPr>
          <w:rFonts w:hint="eastAsia"/>
        </w:rPr>
        <w:t>如何克服“过难的拼音”带来的挑战？</w:t>
      </w:r>
    </w:p>
    <w:p w14:paraId="2C99750A" w14:textId="77777777" w:rsidR="005105C0" w:rsidRDefault="005105C0">
      <w:pPr>
        <w:rPr>
          <w:rFonts w:hint="eastAsia"/>
        </w:rPr>
      </w:pPr>
      <w:r>
        <w:rPr>
          <w:rFonts w:hint="eastAsia"/>
        </w:rPr>
        <w:t>面对这些挑战，学习者可以采取多种策略来提高自己的拼音水平。加强听力训练是非常重要的。通过反复听标准发音，能够帮助大脑更好地适应并记住正确的发音方式。模仿是学习语言的有效方法之一。找一个发音准确的语言伙伴进行模仿练习，或是利用网络资源进行自我纠正都是不错的选择。</w:t>
      </w:r>
    </w:p>
    <w:p w14:paraId="2A04B5AB" w14:textId="77777777" w:rsidR="005105C0" w:rsidRDefault="005105C0">
      <w:pPr>
        <w:rPr>
          <w:rFonts w:hint="eastAsia"/>
        </w:rPr>
      </w:pPr>
    </w:p>
    <w:p w14:paraId="2C7B2ED2" w14:textId="77777777" w:rsidR="005105C0" w:rsidRDefault="005105C0">
      <w:pPr>
        <w:rPr>
          <w:rFonts w:hint="eastAsia"/>
        </w:rPr>
      </w:pPr>
    </w:p>
    <w:p w14:paraId="3E1BAAA0" w14:textId="77777777" w:rsidR="005105C0" w:rsidRDefault="005105C0">
      <w:pPr>
        <w:rPr>
          <w:rFonts w:hint="eastAsia"/>
        </w:rPr>
      </w:pPr>
      <w:r>
        <w:rPr>
          <w:rFonts w:hint="eastAsia"/>
        </w:rPr>
        <w:t>最后的总结</w:t>
      </w:r>
    </w:p>
    <w:p w14:paraId="75DCADDD" w14:textId="77777777" w:rsidR="005105C0" w:rsidRDefault="005105C0">
      <w:pPr>
        <w:rPr>
          <w:rFonts w:hint="eastAsia"/>
        </w:rPr>
      </w:pPr>
      <w:r>
        <w:rPr>
          <w:rFonts w:hint="eastAsia"/>
        </w:rPr>
        <w:t>虽然“过难的拼音”可能会给汉语学习者带来一定的困扰，但这也是一个提升自我、深入理解汉语文化的绝佳机会。通过不断地练习和探索，每个学习者都能够找到适合自己的学习方法，最终攻克这些难关。在这个过程中，保持积极的心态和持续的努力是关键。</w:t>
      </w:r>
    </w:p>
    <w:p w14:paraId="5BBBCEE1" w14:textId="77777777" w:rsidR="005105C0" w:rsidRDefault="005105C0">
      <w:pPr>
        <w:rPr>
          <w:rFonts w:hint="eastAsia"/>
        </w:rPr>
      </w:pPr>
    </w:p>
    <w:p w14:paraId="4876D863" w14:textId="77777777" w:rsidR="005105C0" w:rsidRDefault="00510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1FF6" w14:textId="77777777" w:rsidR="005105C0" w:rsidRDefault="005105C0">
      <w:pPr>
        <w:rPr>
          <w:rFonts w:hint="eastAsia"/>
        </w:rPr>
      </w:pPr>
    </w:p>
    <w:p w14:paraId="4647ADD0" w14:textId="77777777" w:rsidR="005105C0" w:rsidRDefault="005105C0">
      <w:pPr>
        <w:rPr>
          <w:rFonts w:hint="eastAsia"/>
        </w:rPr>
      </w:pPr>
    </w:p>
    <w:p w14:paraId="2F4DC1CA" w14:textId="77777777" w:rsidR="005105C0" w:rsidRDefault="00510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2A285" w14:textId="46E3E179" w:rsidR="007A6384" w:rsidRDefault="007A6384"/>
    <w:sectPr w:rsidR="007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4"/>
    <w:rsid w:val="005105C0"/>
    <w:rsid w:val="007A63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7542-17E5-4C7F-A151-7ACA687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