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484C" w14:textId="77777777" w:rsidR="005608D4" w:rsidRDefault="005608D4">
      <w:pPr>
        <w:rPr>
          <w:rFonts w:hint="eastAsia"/>
        </w:rPr>
      </w:pPr>
      <w:r>
        <w:rPr>
          <w:rFonts w:hint="eastAsia"/>
        </w:rPr>
        <w:t>还gòng tā men kàn xián shū wɑ：传统阅读习惯的现代思考</w:t>
      </w:r>
    </w:p>
    <w:p w14:paraId="52C9622C" w14:textId="77777777" w:rsidR="005608D4" w:rsidRDefault="005608D4">
      <w:pPr>
        <w:rPr>
          <w:rFonts w:hint="eastAsia"/>
        </w:rPr>
      </w:pPr>
      <w:r>
        <w:rPr>
          <w:rFonts w:hint="eastAsia"/>
        </w:rPr>
        <w:t>在快速发展的现代社会，阅读已经不再是少数人的专利。"还供他们看闲书哇"这句话似乎带着一丝调侃和无奈，反映了过去对非功利性阅读的看法。然而，随着时代变迁，人们对于阅读的态度也发生了显著变化。闲书，即那些不以应试或工作技能提升为目的书籍，如小说、散文集等文学作品，在今天被赋予了新的价值。</w:t>
      </w:r>
    </w:p>
    <w:p w14:paraId="1EB9D7FE" w14:textId="77777777" w:rsidR="005608D4" w:rsidRDefault="005608D4">
      <w:pPr>
        <w:rPr>
          <w:rFonts w:hint="eastAsia"/>
        </w:rPr>
      </w:pPr>
    </w:p>
    <w:p w14:paraId="43425123" w14:textId="77777777" w:rsidR="005608D4" w:rsidRDefault="005608D4">
      <w:pPr>
        <w:rPr>
          <w:rFonts w:hint="eastAsia"/>
        </w:rPr>
      </w:pPr>
    </w:p>
    <w:p w14:paraId="52E4589D" w14:textId="77777777" w:rsidR="005608D4" w:rsidRDefault="005608D4">
      <w:pPr>
        <w:rPr>
          <w:rFonts w:hint="eastAsia"/>
        </w:rPr>
      </w:pPr>
      <w:r>
        <w:rPr>
          <w:rFonts w:hint="eastAsia"/>
        </w:rPr>
        <w:t>从教育到娱乐：闲书的角色转变</w:t>
      </w:r>
    </w:p>
    <w:p w14:paraId="50DF17AB" w14:textId="77777777" w:rsidR="005608D4" w:rsidRDefault="005608D4">
      <w:pPr>
        <w:rPr>
          <w:rFonts w:hint="eastAsia"/>
        </w:rPr>
      </w:pPr>
      <w:r>
        <w:rPr>
          <w:rFonts w:hint="eastAsia"/>
        </w:rPr>
        <w:t>在过去，家长和教师往往鼓励学生多读“有用”的书，认为闲书会分散学习注意力。但近年来，越来越多的研究表明，广泛的阅读有助于提高理解力、想象力以及语言表达能力。因此，闲书不再被视为浪费时间的东西，而是成为个人成长和发展不可或缺的一部分。通过阅读不同类型的故事，读者可以获得情感上的共鸣与启发，甚至找到解决问题的新思路。</w:t>
      </w:r>
    </w:p>
    <w:p w14:paraId="0BC121F9" w14:textId="77777777" w:rsidR="005608D4" w:rsidRDefault="005608D4">
      <w:pPr>
        <w:rPr>
          <w:rFonts w:hint="eastAsia"/>
        </w:rPr>
      </w:pPr>
    </w:p>
    <w:p w14:paraId="56B3EF2B" w14:textId="77777777" w:rsidR="005608D4" w:rsidRDefault="005608D4">
      <w:pPr>
        <w:rPr>
          <w:rFonts w:hint="eastAsia"/>
        </w:rPr>
      </w:pPr>
    </w:p>
    <w:p w14:paraId="0CF34467" w14:textId="77777777" w:rsidR="005608D4" w:rsidRDefault="005608D4">
      <w:pPr>
        <w:rPr>
          <w:rFonts w:hint="eastAsia"/>
        </w:rPr>
      </w:pPr>
      <w:r>
        <w:rPr>
          <w:rFonts w:hint="eastAsia"/>
        </w:rPr>
        <w:t>数字时代下的阅读新趋势</w:t>
      </w:r>
    </w:p>
    <w:p w14:paraId="6827C072" w14:textId="77777777" w:rsidR="005608D4" w:rsidRDefault="005608D4">
      <w:pPr>
        <w:rPr>
          <w:rFonts w:hint="eastAsia"/>
        </w:rPr>
      </w:pPr>
      <w:r>
        <w:rPr>
          <w:rFonts w:hint="eastAsia"/>
        </w:rPr>
        <w:t>随着互联网技术的进步，电子书、有声读物等形式让获取信息变得更加便捷。这种变革不仅改变了人们的阅读方式，也使得更多人有机会接触到丰富的知识资源。无论是经典名著还是当代流行小说，都可以随时随地在线获取。与此同时，社交媒体平台上的读书俱乐部和讨论群组也为爱好者们提供了交流心得的空间，促进了社区感的形成。</w:t>
      </w:r>
    </w:p>
    <w:p w14:paraId="4B3D0A8C" w14:textId="77777777" w:rsidR="005608D4" w:rsidRDefault="005608D4">
      <w:pPr>
        <w:rPr>
          <w:rFonts w:hint="eastAsia"/>
        </w:rPr>
      </w:pPr>
    </w:p>
    <w:p w14:paraId="136F7744" w14:textId="77777777" w:rsidR="005608D4" w:rsidRDefault="005608D4">
      <w:pPr>
        <w:rPr>
          <w:rFonts w:hint="eastAsia"/>
        </w:rPr>
      </w:pPr>
    </w:p>
    <w:p w14:paraId="2F0374BA" w14:textId="77777777" w:rsidR="005608D4" w:rsidRDefault="005608D4">
      <w:pPr>
        <w:rPr>
          <w:rFonts w:hint="eastAsia"/>
        </w:rPr>
      </w:pPr>
      <w:r>
        <w:rPr>
          <w:rFonts w:hint="eastAsia"/>
        </w:rPr>
        <w:t>培养终身学习者的阅读文化</w:t>
      </w:r>
    </w:p>
    <w:p w14:paraId="076A0ECD" w14:textId="77777777" w:rsidR="005608D4" w:rsidRDefault="005608D4">
      <w:pPr>
        <w:rPr>
          <w:rFonts w:hint="eastAsia"/>
        </w:rPr>
      </w:pPr>
      <w:r>
        <w:rPr>
          <w:rFonts w:hint="eastAsia"/>
        </w:rPr>
        <w:t>为了适应不断变化的世界，我们需要建立一种积极健康的阅读文化，鼓励每个人根据自己的兴趣选择适合自己的书籍。政府和社会组织也在积极推动全民阅读活动，希望通过各种形式的支持和服务，营造良好的阅读环境。在这个过程中，“闲书”扮演着重要角色——它不仅是放松心情的好伙伴，更是激发创造力、拓宽视野的重要途径之一。</w:t>
      </w:r>
    </w:p>
    <w:p w14:paraId="7E570338" w14:textId="77777777" w:rsidR="005608D4" w:rsidRDefault="005608D4">
      <w:pPr>
        <w:rPr>
          <w:rFonts w:hint="eastAsia"/>
        </w:rPr>
      </w:pPr>
    </w:p>
    <w:p w14:paraId="4AF13F7C" w14:textId="77777777" w:rsidR="005608D4" w:rsidRDefault="005608D4">
      <w:pPr>
        <w:rPr>
          <w:rFonts w:hint="eastAsia"/>
        </w:rPr>
      </w:pPr>
    </w:p>
    <w:p w14:paraId="161FE904" w14:textId="77777777" w:rsidR="005608D4" w:rsidRDefault="005608D4">
      <w:pPr>
        <w:rPr>
          <w:rFonts w:hint="eastAsia"/>
        </w:rPr>
      </w:pPr>
      <w:r>
        <w:rPr>
          <w:rFonts w:hint="eastAsia"/>
        </w:rPr>
        <w:t>最后的总结：珍视每一份阅读体验</w:t>
      </w:r>
    </w:p>
    <w:p w14:paraId="19006E90" w14:textId="77777777" w:rsidR="005608D4" w:rsidRDefault="005608D4">
      <w:pPr>
        <w:rPr>
          <w:rFonts w:hint="eastAsia"/>
        </w:rPr>
      </w:pPr>
      <w:r>
        <w:rPr>
          <w:rFonts w:hint="eastAsia"/>
        </w:rPr>
        <w:t>“还供他们看闲书哇”不仅仅是一句简单的感叹，它背后蕴含着深刻的社会变迁和个人成长的意义。在这个信息爆炸的时代里，让我们珍惜每一次打开书本的机会吧！无论是在阳光明媚的午后静静地品味一部小说，还是利用碎片化时间聆听一段精彩的故事，都是值得我们去探索的美好经历。毕竟，每一个故事都可能成为改变人生轨迹的关键节点。</w:t>
      </w:r>
    </w:p>
    <w:p w14:paraId="1287169E" w14:textId="77777777" w:rsidR="005608D4" w:rsidRDefault="005608D4">
      <w:pPr>
        <w:rPr>
          <w:rFonts w:hint="eastAsia"/>
        </w:rPr>
      </w:pPr>
    </w:p>
    <w:p w14:paraId="0FCB1F5A" w14:textId="77777777" w:rsidR="005608D4" w:rsidRDefault="005608D4">
      <w:pPr>
        <w:rPr>
          <w:rFonts w:hint="eastAsia"/>
        </w:rPr>
      </w:pPr>
      <w:r>
        <w:rPr>
          <w:rFonts w:hint="eastAsia"/>
        </w:rPr>
        <w:t>本文是由每日作文网(2345lzwz.com)为大家创作</w:t>
      </w:r>
    </w:p>
    <w:p w14:paraId="06490BCF" w14:textId="637B647E" w:rsidR="00E932DA" w:rsidRDefault="00E932DA"/>
    <w:sectPr w:rsidR="00E93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DA"/>
    <w:rsid w:val="005608D4"/>
    <w:rsid w:val="00B33637"/>
    <w:rsid w:val="00E9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5B0D9-7849-462A-9574-EB16C87B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2DA"/>
    <w:rPr>
      <w:rFonts w:cstheme="majorBidi"/>
      <w:color w:val="2F5496" w:themeColor="accent1" w:themeShade="BF"/>
      <w:sz w:val="28"/>
      <w:szCs w:val="28"/>
    </w:rPr>
  </w:style>
  <w:style w:type="character" w:customStyle="1" w:styleId="50">
    <w:name w:val="标题 5 字符"/>
    <w:basedOn w:val="a0"/>
    <w:link w:val="5"/>
    <w:uiPriority w:val="9"/>
    <w:semiHidden/>
    <w:rsid w:val="00E932DA"/>
    <w:rPr>
      <w:rFonts w:cstheme="majorBidi"/>
      <w:color w:val="2F5496" w:themeColor="accent1" w:themeShade="BF"/>
      <w:sz w:val="24"/>
    </w:rPr>
  </w:style>
  <w:style w:type="character" w:customStyle="1" w:styleId="60">
    <w:name w:val="标题 6 字符"/>
    <w:basedOn w:val="a0"/>
    <w:link w:val="6"/>
    <w:uiPriority w:val="9"/>
    <w:semiHidden/>
    <w:rsid w:val="00E932DA"/>
    <w:rPr>
      <w:rFonts w:cstheme="majorBidi"/>
      <w:b/>
      <w:bCs/>
      <w:color w:val="2F5496" w:themeColor="accent1" w:themeShade="BF"/>
    </w:rPr>
  </w:style>
  <w:style w:type="character" w:customStyle="1" w:styleId="70">
    <w:name w:val="标题 7 字符"/>
    <w:basedOn w:val="a0"/>
    <w:link w:val="7"/>
    <w:uiPriority w:val="9"/>
    <w:semiHidden/>
    <w:rsid w:val="00E932DA"/>
    <w:rPr>
      <w:rFonts w:cstheme="majorBidi"/>
      <w:b/>
      <w:bCs/>
      <w:color w:val="595959" w:themeColor="text1" w:themeTint="A6"/>
    </w:rPr>
  </w:style>
  <w:style w:type="character" w:customStyle="1" w:styleId="80">
    <w:name w:val="标题 8 字符"/>
    <w:basedOn w:val="a0"/>
    <w:link w:val="8"/>
    <w:uiPriority w:val="9"/>
    <w:semiHidden/>
    <w:rsid w:val="00E932DA"/>
    <w:rPr>
      <w:rFonts w:cstheme="majorBidi"/>
      <w:color w:val="595959" w:themeColor="text1" w:themeTint="A6"/>
    </w:rPr>
  </w:style>
  <w:style w:type="character" w:customStyle="1" w:styleId="90">
    <w:name w:val="标题 9 字符"/>
    <w:basedOn w:val="a0"/>
    <w:link w:val="9"/>
    <w:uiPriority w:val="9"/>
    <w:semiHidden/>
    <w:rsid w:val="00E932DA"/>
    <w:rPr>
      <w:rFonts w:eastAsiaTheme="majorEastAsia" w:cstheme="majorBidi"/>
      <w:color w:val="595959" w:themeColor="text1" w:themeTint="A6"/>
    </w:rPr>
  </w:style>
  <w:style w:type="paragraph" w:styleId="a3">
    <w:name w:val="Title"/>
    <w:basedOn w:val="a"/>
    <w:next w:val="a"/>
    <w:link w:val="a4"/>
    <w:uiPriority w:val="10"/>
    <w:qFormat/>
    <w:rsid w:val="00E93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2DA"/>
    <w:pPr>
      <w:spacing w:before="160"/>
      <w:jc w:val="center"/>
    </w:pPr>
    <w:rPr>
      <w:i/>
      <w:iCs/>
      <w:color w:val="404040" w:themeColor="text1" w:themeTint="BF"/>
    </w:rPr>
  </w:style>
  <w:style w:type="character" w:customStyle="1" w:styleId="a8">
    <w:name w:val="引用 字符"/>
    <w:basedOn w:val="a0"/>
    <w:link w:val="a7"/>
    <w:uiPriority w:val="29"/>
    <w:rsid w:val="00E932DA"/>
    <w:rPr>
      <w:i/>
      <w:iCs/>
      <w:color w:val="404040" w:themeColor="text1" w:themeTint="BF"/>
    </w:rPr>
  </w:style>
  <w:style w:type="paragraph" w:styleId="a9">
    <w:name w:val="List Paragraph"/>
    <w:basedOn w:val="a"/>
    <w:uiPriority w:val="34"/>
    <w:qFormat/>
    <w:rsid w:val="00E932DA"/>
    <w:pPr>
      <w:ind w:left="720"/>
      <w:contextualSpacing/>
    </w:pPr>
  </w:style>
  <w:style w:type="character" w:styleId="aa">
    <w:name w:val="Intense Emphasis"/>
    <w:basedOn w:val="a0"/>
    <w:uiPriority w:val="21"/>
    <w:qFormat/>
    <w:rsid w:val="00E932DA"/>
    <w:rPr>
      <w:i/>
      <w:iCs/>
      <w:color w:val="2F5496" w:themeColor="accent1" w:themeShade="BF"/>
    </w:rPr>
  </w:style>
  <w:style w:type="paragraph" w:styleId="ab">
    <w:name w:val="Intense Quote"/>
    <w:basedOn w:val="a"/>
    <w:next w:val="a"/>
    <w:link w:val="ac"/>
    <w:uiPriority w:val="30"/>
    <w:qFormat/>
    <w:rsid w:val="00E93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2DA"/>
    <w:rPr>
      <w:i/>
      <w:iCs/>
      <w:color w:val="2F5496" w:themeColor="accent1" w:themeShade="BF"/>
    </w:rPr>
  </w:style>
  <w:style w:type="character" w:styleId="ad">
    <w:name w:val="Intense Reference"/>
    <w:basedOn w:val="a0"/>
    <w:uiPriority w:val="32"/>
    <w:qFormat/>
    <w:rsid w:val="00E93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