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9046" w14:textId="77777777" w:rsidR="00FB5F56" w:rsidRDefault="00FB5F56">
      <w:pPr>
        <w:rPr>
          <w:rFonts w:hint="eastAsia"/>
        </w:rPr>
      </w:pPr>
    </w:p>
    <w:p w14:paraId="56DC459A" w14:textId="77777777" w:rsidR="00FB5F56" w:rsidRDefault="00FB5F56">
      <w:pPr>
        <w:rPr>
          <w:rFonts w:hint="eastAsia"/>
        </w:rPr>
      </w:pPr>
      <w:r>
        <w:rPr>
          <w:rFonts w:hint="eastAsia"/>
        </w:rPr>
        <w:t>还在的拼音</w:t>
      </w:r>
    </w:p>
    <w:p w14:paraId="19351799" w14:textId="77777777" w:rsidR="00FB5F56" w:rsidRDefault="00FB5F56">
      <w:pPr>
        <w:rPr>
          <w:rFonts w:hint="eastAsia"/>
        </w:rPr>
      </w:pPr>
      <w:r>
        <w:rPr>
          <w:rFonts w:hint="eastAsia"/>
        </w:rPr>
        <w:t>“还在”的拼音是“hái zài”，其中“还”读作第二声“hái”，表示仍然、依旧的意思；而“在”则读作第四声“zài”，意味着存在或位于某处。这两个字组合在一起，不仅表达了时间上的延续性，也体现了状态的持续不变。这个词语在日常生活中的使用频率极高，无论是描述一个人的位置，还是说明某件事物的状态，“hái zài”都是不可或缺的存在。</w:t>
      </w:r>
    </w:p>
    <w:p w14:paraId="6AD20C1B" w14:textId="77777777" w:rsidR="00FB5F56" w:rsidRDefault="00FB5F56">
      <w:pPr>
        <w:rPr>
          <w:rFonts w:hint="eastAsia"/>
        </w:rPr>
      </w:pPr>
    </w:p>
    <w:p w14:paraId="59A39CBE" w14:textId="77777777" w:rsidR="00FB5F56" w:rsidRDefault="00FB5F56">
      <w:pPr>
        <w:rPr>
          <w:rFonts w:hint="eastAsia"/>
        </w:rPr>
      </w:pPr>
    </w:p>
    <w:p w14:paraId="2A15606F" w14:textId="77777777" w:rsidR="00FB5F56" w:rsidRDefault="00FB5F56">
      <w:pPr>
        <w:rPr>
          <w:rFonts w:hint="eastAsia"/>
        </w:rPr>
      </w:pPr>
      <w:r>
        <w:rPr>
          <w:rFonts w:hint="eastAsia"/>
        </w:rPr>
        <w:t>还在的意义与用法</w:t>
      </w:r>
    </w:p>
    <w:p w14:paraId="6FF1911F" w14:textId="77777777" w:rsidR="00FB5F56" w:rsidRDefault="00FB5F56">
      <w:pPr>
        <w:rPr>
          <w:rFonts w:hint="eastAsia"/>
        </w:rPr>
      </w:pPr>
      <w:r>
        <w:rPr>
          <w:rFonts w:hint="eastAsia"/>
        </w:rPr>
        <w:t>当我们想要表达某个人或物依然处于某个位置或状态时，“hái zài”就显得尤为重要。例如，在询问朋友是否仍在某个地方时，我们可以说：“你还在图书馆吗？”这里的“hái zài”就是用来确认对方是否仍旧处于所说的地点。“hái zài”也可以用于强调某种状态的持续，如“他还在努力工作”，这里不仅是对现状的描述，更包含了对持续性的肯定。</w:t>
      </w:r>
    </w:p>
    <w:p w14:paraId="7BA086D5" w14:textId="77777777" w:rsidR="00FB5F56" w:rsidRDefault="00FB5F56">
      <w:pPr>
        <w:rPr>
          <w:rFonts w:hint="eastAsia"/>
        </w:rPr>
      </w:pPr>
    </w:p>
    <w:p w14:paraId="328763E0" w14:textId="77777777" w:rsidR="00FB5F56" w:rsidRDefault="00FB5F56">
      <w:pPr>
        <w:rPr>
          <w:rFonts w:hint="eastAsia"/>
        </w:rPr>
      </w:pPr>
    </w:p>
    <w:p w14:paraId="5ADBD94D" w14:textId="77777777" w:rsidR="00FB5F56" w:rsidRDefault="00FB5F56">
      <w:pPr>
        <w:rPr>
          <w:rFonts w:hint="eastAsia"/>
        </w:rPr>
      </w:pPr>
      <w:r>
        <w:rPr>
          <w:rFonts w:hint="eastAsia"/>
        </w:rPr>
        <w:t>还在的文化背景</w:t>
      </w:r>
    </w:p>
    <w:p w14:paraId="04C1D2F5" w14:textId="77777777" w:rsidR="00FB5F56" w:rsidRDefault="00FB5F56">
      <w:pPr>
        <w:rPr>
          <w:rFonts w:hint="eastAsia"/>
        </w:rPr>
      </w:pPr>
      <w:r>
        <w:rPr>
          <w:rFonts w:hint="eastAsia"/>
        </w:rPr>
        <w:t>在中国文化中，“hái zài”这个词不仅仅是一个简单的词汇，它背后蕴含着深厚的文化意义。中国人重视家庭团聚和人际关系的维系，“hái zài”常常被用来表达一种归属感和连续性。比如，春节期间，家人们会说：“我们还在老房子里过年”，这不仅仅是对物理位置的陈述，更是对传统习俗和家族情感纽带的一种坚守。这种通过语言传递的情感价值，让“hái zài”具有了超越文字本身的深刻含义。</w:t>
      </w:r>
    </w:p>
    <w:p w14:paraId="51E47CED" w14:textId="77777777" w:rsidR="00FB5F56" w:rsidRDefault="00FB5F56">
      <w:pPr>
        <w:rPr>
          <w:rFonts w:hint="eastAsia"/>
        </w:rPr>
      </w:pPr>
    </w:p>
    <w:p w14:paraId="2BCC537A" w14:textId="77777777" w:rsidR="00FB5F56" w:rsidRDefault="00FB5F56">
      <w:pPr>
        <w:rPr>
          <w:rFonts w:hint="eastAsia"/>
        </w:rPr>
      </w:pPr>
    </w:p>
    <w:p w14:paraId="3E8FB6A7" w14:textId="77777777" w:rsidR="00FB5F56" w:rsidRDefault="00FB5F56">
      <w:pPr>
        <w:rPr>
          <w:rFonts w:hint="eastAsia"/>
        </w:rPr>
      </w:pPr>
      <w:r>
        <w:rPr>
          <w:rFonts w:hint="eastAsia"/>
        </w:rPr>
        <w:t>还在的现代应用</w:t>
      </w:r>
    </w:p>
    <w:p w14:paraId="18CC991C" w14:textId="77777777" w:rsidR="00FB5F56" w:rsidRDefault="00FB5F56">
      <w:pPr>
        <w:rPr>
          <w:rFonts w:hint="eastAsia"/>
        </w:rPr>
      </w:pPr>
      <w:r>
        <w:rPr>
          <w:rFonts w:hint="eastAsia"/>
        </w:rPr>
        <w:t>随着时代的发展，“hái zài”这个词语的应用场景也在不断扩大。在网络交流中，“hái zài”成为了一种流行的表达方式，尤其是在即时通讯工具上，用户们经常使用它来快速确认对方的状态或是自己的情况。例如：“我还在等你的回复。”在文学作品和影视剧中，“hái zài”也被广泛运用，以增加角色之间的互动性和情节的连贯性。通过这些不同的应用场景，“hái zài”展现出了其多样化的魅力。</w:t>
      </w:r>
    </w:p>
    <w:p w14:paraId="1FB4BA69" w14:textId="77777777" w:rsidR="00FB5F56" w:rsidRDefault="00FB5F56">
      <w:pPr>
        <w:rPr>
          <w:rFonts w:hint="eastAsia"/>
        </w:rPr>
      </w:pPr>
    </w:p>
    <w:p w14:paraId="45647FD9" w14:textId="77777777" w:rsidR="00FB5F56" w:rsidRDefault="00FB5F56">
      <w:pPr>
        <w:rPr>
          <w:rFonts w:hint="eastAsia"/>
        </w:rPr>
      </w:pPr>
    </w:p>
    <w:p w14:paraId="3EDA41AB" w14:textId="77777777" w:rsidR="00FB5F56" w:rsidRDefault="00FB5F56">
      <w:pPr>
        <w:rPr>
          <w:rFonts w:hint="eastAsia"/>
        </w:rPr>
      </w:pPr>
      <w:r>
        <w:rPr>
          <w:rFonts w:hint="eastAsia"/>
        </w:rPr>
        <w:t>还在的教育意义</w:t>
      </w:r>
    </w:p>
    <w:p w14:paraId="2800129A" w14:textId="77777777" w:rsidR="00FB5F56" w:rsidRDefault="00FB5F56">
      <w:pPr>
        <w:rPr>
          <w:rFonts w:hint="eastAsia"/>
        </w:rPr>
      </w:pPr>
      <w:r>
        <w:rPr>
          <w:rFonts w:hint="eastAsia"/>
        </w:rPr>
        <w:t>在教育领域，“hái zài”的教学同样具有重要意义。对于汉语学习者来说，掌握“hái zài”的正确使用方法有助于他们更好地理解汉语中的时间和空间概念。教师可以通过具体的实例和情境模拟，帮助学生体会“hái zài”所传达的细腻语义。例如，在讲解如何描述正在进行的动作时，可以引入句子：“她还在做作业。”这样的例子不仅能让学生学到语法知识，还能让他们了解到汉语表达中的微妙差异。</w:t>
      </w:r>
    </w:p>
    <w:p w14:paraId="2D7C65B0" w14:textId="77777777" w:rsidR="00FB5F56" w:rsidRDefault="00FB5F56">
      <w:pPr>
        <w:rPr>
          <w:rFonts w:hint="eastAsia"/>
        </w:rPr>
      </w:pPr>
    </w:p>
    <w:p w14:paraId="30B2A1C5" w14:textId="77777777" w:rsidR="00FB5F56" w:rsidRDefault="00FB5F56">
      <w:pPr>
        <w:rPr>
          <w:rFonts w:hint="eastAsia"/>
        </w:rPr>
      </w:pPr>
    </w:p>
    <w:p w14:paraId="0033EDE5" w14:textId="77777777" w:rsidR="00FB5F56" w:rsidRDefault="00FB5F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C9FD2" w14:textId="4FF4DFA0" w:rsidR="00BA72BD" w:rsidRDefault="00BA72BD"/>
    <w:sectPr w:rsidR="00BA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BD"/>
    <w:rsid w:val="00B33637"/>
    <w:rsid w:val="00BA72BD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19D6C-98C2-47EE-9A61-5A79E14F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