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A60C" w14:textId="77777777" w:rsidR="00D502F1" w:rsidRDefault="00D502F1">
      <w:pPr>
        <w:rPr>
          <w:rFonts w:hint="eastAsia"/>
        </w:rPr>
      </w:pPr>
      <w:r>
        <w:rPr>
          <w:rFonts w:hint="eastAsia"/>
        </w:rPr>
        <w:t>金箔的拼音</w:t>
      </w:r>
    </w:p>
    <w:p w14:paraId="3A3D5E75" w14:textId="77777777" w:rsidR="00D502F1" w:rsidRDefault="00D502F1">
      <w:pPr>
        <w:rPr>
          <w:rFonts w:hint="eastAsia"/>
        </w:rPr>
      </w:pPr>
      <w:r>
        <w:rPr>
          <w:rFonts w:hint="eastAsia"/>
        </w:rPr>
        <w:t>Jīnbó，这是金箔两个字的拼音。在汉语中，金指的是那种闪亮而珍贵的金属元素，它象征着财富、尊贵与永恒。箔则指的是一种极薄的片状物质，因此金箔就是由黄金制成的非常薄的片状物。金箔不仅承载了黄金本身的特质，还因为其独特的制作工艺和应用领域而被赋予了更多的文化价值。</w:t>
      </w:r>
    </w:p>
    <w:p w14:paraId="1F420C4D" w14:textId="77777777" w:rsidR="00D502F1" w:rsidRDefault="00D502F1">
      <w:pPr>
        <w:rPr>
          <w:rFonts w:hint="eastAsia"/>
        </w:rPr>
      </w:pPr>
    </w:p>
    <w:p w14:paraId="5229AEFA" w14:textId="77777777" w:rsidR="00D502F1" w:rsidRDefault="00D502F1">
      <w:pPr>
        <w:rPr>
          <w:rFonts w:hint="eastAsia"/>
        </w:rPr>
      </w:pPr>
    </w:p>
    <w:p w14:paraId="0FD5C38D" w14:textId="77777777" w:rsidR="00D502F1" w:rsidRDefault="00D502F1">
      <w:pPr>
        <w:rPr>
          <w:rFonts w:hint="eastAsia"/>
        </w:rPr>
      </w:pPr>
      <w:r>
        <w:rPr>
          <w:rFonts w:hint="eastAsia"/>
        </w:rPr>
        <w:t>金箔的历史渊源</w:t>
      </w:r>
    </w:p>
    <w:p w14:paraId="603F31F3" w14:textId="77777777" w:rsidR="00D502F1" w:rsidRDefault="00D502F1">
      <w:pPr>
        <w:rPr>
          <w:rFonts w:hint="eastAsia"/>
        </w:rPr>
      </w:pPr>
      <w:r>
        <w:rPr>
          <w:rFonts w:hint="eastAsia"/>
        </w:rPr>
        <w:t>金箔的历史可以追溯到几千年前，古代文明如古埃及、印度以及中国都曾有使用金箔的记录。在中国，金箔的制作技术尤为精湛，早在商周时期就已掌握了将黄金捶打成极薄金箔的技术。这种技艺随着朝代更迭不断传承发展，至明清时期达到鼎盛，广泛应用于宫殿建筑装饰、佛像贴金等领域。</w:t>
      </w:r>
    </w:p>
    <w:p w14:paraId="14EA914A" w14:textId="77777777" w:rsidR="00D502F1" w:rsidRDefault="00D502F1">
      <w:pPr>
        <w:rPr>
          <w:rFonts w:hint="eastAsia"/>
        </w:rPr>
      </w:pPr>
    </w:p>
    <w:p w14:paraId="41B7A452" w14:textId="77777777" w:rsidR="00D502F1" w:rsidRDefault="00D502F1">
      <w:pPr>
        <w:rPr>
          <w:rFonts w:hint="eastAsia"/>
        </w:rPr>
      </w:pPr>
    </w:p>
    <w:p w14:paraId="369CFA18" w14:textId="77777777" w:rsidR="00D502F1" w:rsidRDefault="00D502F1">
      <w:pPr>
        <w:rPr>
          <w:rFonts w:hint="eastAsia"/>
        </w:rPr>
      </w:pPr>
      <w:r>
        <w:rPr>
          <w:rFonts w:hint="eastAsia"/>
        </w:rPr>
        <w:t>金箔的制作过程</w:t>
      </w:r>
    </w:p>
    <w:p w14:paraId="2B4D4578" w14:textId="77777777" w:rsidR="00D502F1" w:rsidRDefault="00D502F1">
      <w:pPr>
        <w:rPr>
          <w:rFonts w:hint="eastAsia"/>
        </w:rPr>
      </w:pPr>
      <w:r>
        <w:rPr>
          <w:rFonts w:hint="eastAsia"/>
        </w:rPr>
        <w:t>金箔的制造是一个精细且耗时的过程。首先需要选用高纯度的黄金作为原料，经过熔炼后拉成细丝，再将细丝切割成小段并夹在纸张之间进行反复捶打。传统的捶打方式依赖手工操作，现代则多采用机械辅助以提高效率。通过持续不断的锤击，金子逐渐延展变薄直至形成厚度仅为几微米的金箔。这个过程中对温度、湿度的要求都非常严格，稍有不慎就可能导致金箔破裂。</w:t>
      </w:r>
    </w:p>
    <w:p w14:paraId="0E770E6A" w14:textId="77777777" w:rsidR="00D502F1" w:rsidRDefault="00D502F1">
      <w:pPr>
        <w:rPr>
          <w:rFonts w:hint="eastAsia"/>
        </w:rPr>
      </w:pPr>
    </w:p>
    <w:p w14:paraId="673D604D" w14:textId="77777777" w:rsidR="00D502F1" w:rsidRDefault="00D502F1">
      <w:pPr>
        <w:rPr>
          <w:rFonts w:hint="eastAsia"/>
        </w:rPr>
      </w:pPr>
    </w:p>
    <w:p w14:paraId="1359B6C0" w14:textId="77777777" w:rsidR="00D502F1" w:rsidRDefault="00D502F1">
      <w:pPr>
        <w:rPr>
          <w:rFonts w:hint="eastAsia"/>
        </w:rPr>
      </w:pPr>
      <w:r>
        <w:rPr>
          <w:rFonts w:hint="eastAsia"/>
        </w:rPr>
        <w:t>金箔的应用范围</w:t>
      </w:r>
    </w:p>
    <w:p w14:paraId="3EF82BA4" w14:textId="77777777" w:rsidR="00D502F1" w:rsidRDefault="00D502F1">
      <w:pPr>
        <w:rPr>
          <w:rFonts w:hint="eastAsia"/>
        </w:rPr>
      </w:pPr>
      <w:r>
        <w:rPr>
          <w:rFonts w:hint="eastAsia"/>
        </w:rPr>
        <w:t>由于其华丽的外观和优异的物理性能，金箔在多个领域都有广泛应用。在艺术方面，它是制作精美的工艺品、雕像镀金不可或缺的材料；在建筑装饰上，许多历史悠久的寺庙、宫殿都采用了金箔来增加建筑物的庄重感和神秘色彩；而在食品行业，食用金箔也被用来提升美食的视觉效果，为顾客带来奢华体验。随着科技的进步，金箔还在电子、航天等高科技领域发挥着重要作用。</w:t>
      </w:r>
    </w:p>
    <w:p w14:paraId="4481CAC6" w14:textId="77777777" w:rsidR="00D502F1" w:rsidRDefault="00D502F1">
      <w:pPr>
        <w:rPr>
          <w:rFonts w:hint="eastAsia"/>
        </w:rPr>
      </w:pPr>
    </w:p>
    <w:p w14:paraId="1C9D9425" w14:textId="77777777" w:rsidR="00D502F1" w:rsidRDefault="00D502F1">
      <w:pPr>
        <w:rPr>
          <w:rFonts w:hint="eastAsia"/>
        </w:rPr>
      </w:pPr>
    </w:p>
    <w:p w14:paraId="619CD08C" w14:textId="77777777" w:rsidR="00D502F1" w:rsidRDefault="00D502F1">
      <w:pPr>
        <w:rPr>
          <w:rFonts w:hint="eastAsia"/>
        </w:rPr>
      </w:pPr>
      <w:r>
        <w:rPr>
          <w:rFonts w:hint="eastAsia"/>
        </w:rPr>
        <w:t>金箔的文化意义</w:t>
      </w:r>
    </w:p>
    <w:p w14:paraId="6ED48B51" w14:textId="77777777" w:rsidR="00D502F1" w:rsidRDefault="00D502F1">
      <w:pPr>
        <w:rPr>
          <w:rFonts w:hint="eastAsia"/>
        </w:rPr>
      </w:pPr>
      <w:r>
        <w:rPr>
          <w:rFonts w:hint="eastAsia"/>
        </w:rPr>
        <w:t>对于许多文化而言，金箔不仅仅是装饰品或艺术品的组成部分，它更是吉祥、繁荣的象征。例如在中国传统文化里，用金箔装饰庙宇不仅是对神灵的敬仰，也寄托了人们祈求平安幸福的美好愿望。同样地，在婚礼等重要场合使用金箔制品也是一种表达祝福的方式。因此，无论是在东方还是西方，金箔都承载着深厚的文化内涵，成为了跨越时空的艺术语言。</w:t>
      </w:r>
    </w:p>
    <w:p w14:paraId="5201975B" w14:textId="77777777" w:rsidR="00D502F1" w:rsidRDefault="00D502F1">
      <w:pPr>
        <w:rPr>
          <w:rFonts w:hint="eastAsia"/>
        </w:rPr>
      </w:pPr>
    </w:p>
    <w:p w14:paraId="1D4C8912" w14:textId="77777777" w:rsidR="00D502F1" w:rsidRDefault="00D50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78AD5" w14:textId="221867A2" w:rsidR="006575C8" w:rsidRDefault="006575C8"/>
    <w:sectPr w:rsidR="0065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8"/>
    <w:rsid w:val="006575C8"/>
    <w:rsid w:val="00B33637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FD7AB-3EE7-4389-821E-0E6DC896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