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C432" w14:textId="77777777" w:rsidR="007A11A0" w:rsidRDefault="007A11A0">
      <w:pPr>
        <w:rPr>
          <w:rFonts w:hint="eastAsia"/>
        </w:rPr>
      </w:pPr>
      <w:r>
        <w:rPr>
          <w:rFonts w:hint="eastAsia"/>
        </w:rPr>
        <w:t>静的拼音是什么</w:t>
      </w:r>
    </w:p>
    <w:p w14:paraId="664909E4" w14:textId="77777777" w:rsidR="007A11A0" w:rsidRDefault="007A11A0">
      <w:pPr>
        <w:rPr>
          <w:rFonts w:hint="eastAsia"/>
        </w:rPr>
      </w:pPr>
    </w:p>
    <w:p w14:paraId="68A1CD5A" w14:textId="77777777" w:rsidR="007A11A0" w:rsidRDefault="007A11A0">
      <w:pPr>
        <w:rPr>
          <w:rFonts w:hint="eastAsia"/>
        </w:rPr>
      </w:pPr>
      <w:r>
        <w:rPr>
          <w:rFonts w:hint="eastAsia"/>
        </w:rPr>
        <w:t>“静”的拼音是“jìng”。这个字在汉语中有着丰富的内涵，不仅在发音上简洁优美，而且在意义和文化背景中也占据着重要地位。接下来，我们将从多个角度来探讨“静”这一汉字的魅力。</w:t>
      </w:r>
    </w:p>
    <w:p w14:paraId="6BB122BD" w14:textId="77777777" w:rsidR="007A11A0" w:rsidRDefault="007A11A0">
      <w:pPr>
        <w:rPr>
          <w:rFonts w:hint="eastAsia"/>
        </w:rPr>
      </w:pPr>
    </w:p>
    <w:p w14:paraId="4D25D07C" w14:textId="77777777" w:rsidR="007A11A0" w:rsidRDefault="007A11A0">
      <w:pPr>
        <w:rPr>
          <w:rFonts w:hint="eastAsia"/>
        </w:rPr>
      </w:pPr>
    </w:p>
    <w:p w14:paraId="4BBB4CD2" w14:textId="77777777" w:rsidR="007A11A0" w:rsidRDefault="007A11A0">
      <w:pPr>
        <w:rPr>
          <w:rFonts w:hint="eastAsia"/>
        </w:rPr>
      </w:pPr>
      <w:r>
        <w:rPr>
          <w:rFonts w:hint="eastAsia"/>
        </w:rPr>
        <w:t>“静”字的基本含义</w:t>
      </w:r>
    </w:p>
    <w:p w14:paraId="7E9F23E0" w14:textId="77777777" w:rsidR="007A11A0" w:rsidRDefault="007A11A0">
      <w:pPr>
        <w:rPr>
          <w:rFonts w:hint="eastAsia"/>
        </w:rPr>
      </w:pPr>
    </w:p>
    <w:p w14:paraId="440AD240" w14:textId="77777777" w:rsidR="007A11A0" w:rsidRDefault="007A11A0">
      <w:pPr>
        <w:rPr>
          <w:rFonts w:hint="eastAsia"/>
        </w:rPr>
      </w:pPr>
      <w:r>
        <w:rPr>
          <w:rFonts w:hint="eastAsia"/>
        </w:rPr>
        <w:t>“静”是一个形声字，由“青”和“争”两部分组成。“青”表示字音，“争”则暗示了字义。从字面上看，“静”主要用来描述一种安宁、平和的状态，比如安静、寂静等。它常被用来形容环境的宁静或人心的平静，是一种让人感到舒适与放松的状态。无论是山间的清晨，还是夜晚的星空，“静”都赋予了这些场景以独特的美感。</w:t>
      </w:r>
    </w:p>
    <w:p w14:paraId="5E5DF4D6" w14:textId="77777777" w:rsidR="007A11A0" w:rsidRDefault="007A11A0">
      <w:pPr>
        <w:rPr>
          <w:rFonts w:hint="eastAsia"/>
        </w:rPr>
      </w:pPr>
    </w:p>
    <w:p w14:paraId="29137836" w14:textId="77777777" w:rsidR="007A11A0" w:rsidRDefault="007A11A0">
      <w:pPr>
        <w:rPr>
          <w:rFonts w:hint="eastAsia"/>
        </w:rPr>
      </w:pPr>
    </w:p>
    <w:p w14:paraId="34E8649C" w14:textId="77777777" w:rsidR="007A11A0" w:rsidRDefault="007A11A0">
      <w:pPr>
        <w:rPr>
          <w:rFonts w:hint="eastAsia"/>
        </w:rPr>
      </w:pPr>
      <w:r>
        <w:rPr>
          <w:rFonts w:hint="eastAsia"/>
        </w:rPr>
        <w:t>“静”在古诗文中的运用</w:t>
      </w:r>
    </w:p>
    <w:p w14:paraId="0D502A5F" w14:textId="77777777" w:rsidR="007A11A0" w:rsidRDefault="007A11A0">
      <w:pPr>
        <w:rPr>
          <w:rFonts w:hint="eastAsia"/>
        </w:rPr>
      </w:pPr>
    </w:p>
    <w:p w14:paraId="6F37283F" w14:textId="77777777" w:rsidR="007A11A0" w:rsidRDefault="007A11A0">
      <w:pPr>
        <w:rPr>
          <w:rFonts w:hint="eastAsia"/>
        </w:rPr>
      </w:pPr>
      <w:r>
        <w:rPr>
          <w:rFonts w:hint="eastAsia"/>
        </w:rPr>
        <w:t>在中国古典文学中，“静”常常作为一种意境出现，寄托了文人墨客对自然与人生的深刻思考。例如，王维的诗句“人闲桂花落，夜静春山空”，通过“静”字将读者带入一个清幽宁静的世界；而陶渊明的“采菊东篱下，悠然见南山”，也借助“静”的氛围展现了田园生活的恬淡美好。可以说，“静”不仅是语言表达的一部分，更是一种哲学思想的体现。</w:t>
      </w:r>
    </w:p>
    <w:p w14:paraId="2A97304F" w14:textId="77777777" w:rsidR="007A11A0" w:rsidRDefault="007A11A0">
      <w:pPr>
        <w:rPr>
          <w:rFonts w:hint="eastAsia"/>
        </w:rPr>
      </w:pPr>
    </w:p>
    <w:p w14:paraId="7B97C8BA" w14:textId="77777777" w:rsidR="007A11A0" w:rsidRDefault="007A11A0">
      <w:pPr>
        <w:rPr>
          <w:rFonts w:hint="eastAsia"/>
        </w:rPr>
      </w:pPr>
    </w:p>
    <w:p w14:paraId="577F104E" w14:textId="77777777" w:rsidR="007A11A0" w:rsidRDefault="007A11A0">
      <w:pPr>
        <w:rPr>
          <w:rFonts w:hint="eastAsia"/>
        </w:rPr>
      </w:pPr>
      <w:r>
        <w:rPr>
          <w:rFonts w:hint="eastAsia"/>
        </w:rPr>
        <w:t>“静”在现代生活中的意义</w:t>
      </w:r>
    </w:p>
    <w:p w14:paraId="08DC6439" w14:textId="77777777" w:rsidR="007A11A0" w:rsidRDefault="007A11A0">
      <w:pPr>
        <w:rPr>
          <w:rFonts w:hint="eastAsia"/>
        </w:rPr>
      </w:pPr>
    </w:p>
    <w:p w14:paraId="72C8BB29" w14:textId="77777777" w:rsidR="007A11A0" w:rsidRDefault="007A11A0">
      <w:pPr>
        <w:rPr>
          <w:rFonts w:hint="eastAsia"/>
        </w:rPr>
      </w:pPr>
      <w:r>
        <w:rPr>
          <w:rFonts w:hint="eastAsia"/>
        </w:rPr>
        <w:t>现代社会节奏快、压力大，人们越来越渴望内心的平静与安宁。“静”因此成为了一种生活态度。无论是冥想、瑜伽，还是阅读、听音乐，这些活动都能帮助我们找到属于自己的“静”。同时，“静”也是人际交往中的一种美德。当我们学会倾听别人时，其实就是在用“静”去尊重对方的感受。这种品质，在当今喧嚣的社会中显得尤为重要。</w:t>
      </w:r>
    </w:p>
    <w:p w14:paraId="1DD9A417" w14:textId="77777777" w:rsidR="007A11A0" w:rsidRDefault="007A11A0">
      <w:pPr>
        <w:rPr>
          <w:rFonts w:hint="eastAsia"/>
        </w:rPr>
      </w:pPr>
    </w:p>
    <w:p w14:paraId="545A9A0D" w14:textId="77777777" w:rsidR="007A11A0" w:rsidRDefault="007A11A0">
      <w:pPr>
        <w:rPr>
          <w:rFonts w:hint="eastAsia"/>
        </w:rPr>
      </w:pPr>
    </w:p>
    <w:p w14:paraId="2959EC8F" w14:textId="77777777" w:rsidR="007A11A0" w:rsidRDefault="007A11A0">
      <w:pPr>
        <w:rPr>
          <w:rFonts w:hint="eastAsia"/>
        </w:rPr>
      </w:pPr>
      <w:r>
        <w:rPr>
          <w:rFonts w:hint="eastAsia"/>
        </w:rPr>
        <w:t>“静”与其他文化的联系</w:t>
      </w:r>
    </w:p>
    <w:p w14:paraId="7B5595AE" w14:textId="77777777" w:rsidR="007A11A0" w:rsidRDefault="007A11A0">
      <w:pPr>
        <w:rPr>
          <w:rFonts w:hint="eastAsia"/>
        </w:rPr>
      </w:pPr>
    </w:p>
    <w:p w14:paraId="013A539B" w14:textId="77777777" w:rsidR="007A11A0" w:rsidRDefault="007A11A0">
      <w:pPr>
        <w:rPr>
          <w:rFonts w:hint="eastAsia"/>
        </w:rPr>
      </w:pPr>
      <w:r>
        <w:rPr>
          <w:rFonts w:hint="eastAsia"/>
        </w:rPr>
        <w:t>除了汉语之外，“静”所传达的理念也在其他文化中有所体现。例如，在日本禅宗文化中，“侘寂”（wabi-sabi）的概念就与“静”有异曲同工之妙。它强调接受不完美，欣赏自然的朴素之美，这与“静”所追求的心灵平和如出一辙。而在西方哲学中，亚里士多德提出的“沉思的生活”同样可以看作是对“静”的另一种诠释——即通过深思熟虑获得智慧与满足。</w:t>
      </w:r>
    </w:p>
    <w:p w14:paraId="40D1252C" w14:textId="77777777" w:rsidR="007A11A0" w:rsidRDefault="007A11A0">
      <w:pPr>
        <w:rPr>
          <w:rFonts w:hint="eastAsia"/>
        </w:rPr>
      </w:pPr>
    </w:p>
    <w:p w14:paraId="3DD11012" w14:textId="77777777" w:rsidR="007A11A0" w:rsidRDefault="007A11A0">
      <w:pPr>
        <w:rPr>
          <w:rFonts w:hint="eastAsia"/>
        </w:rPr>
      </w:pPr>
    </w:p>
    <w:p w14:paraId="118A1AE3" w14:textId="77777777" w:rsidR="007A11A0" w:rsidRDefault="007A11A0">
      <w:pPr>
        <w:rPr>
          <w:rFonts w:hint="eastAsia"/>
        </w:rPr>
      </w:pPr>
      <w:r>
        <w:rPr>
          <w:rFonts w:hint="eastAsia"/>
        </w:rPr>
        <w:t>最后的总结</w:t>
      </w:r>
    </w:p>
    <w:p w14:paraId="0AF0F45B" w14:textId="77777777" w:rsidR="007A11A0" w:rsidRDefault="007A11A0">
      <w:pPr>
        <w:rPr>
          <w:rFonts w:hint="eastAsia"/>
        </w:rPr>
      </w:pPr>
    </w:p>
    <w:p w14:paraId="6459E4F9" w14:textId="77777777" w:rsidR="007A11A0" w:rsidRDefault="007A11A0">
      <w:pPr>
        <w:rPr>
          <w:rFonts w:hint="eastAsia"/>
        </w:rPr>
      </w:pPr>
      <w:r>
        <w:rPr>
          <w:rFonts w:hint="eastAsia"/>
        </w:rPr>
        <w:t>“静”的拼音虽然简单，但它背后蕴含的意义却十分深远。从古代诗词到现代生活，从东方文化到西方哲学，“静”始终扮演着重要的角色。它提醒我们在忙碌的生活中停下脚步，用心感受身边的美好，并努力追求内心的平衡与和谐。或许，这就是“静”字最大的魅力所在。</w:t>
      </w:r>
    </w:p>
    <w:p w14:paraId="3601D26A" w14:textId="77777777" w:rsidR="007A11A0" w:rsidRDefault="007A11A0">
      <w:pPr>
        <w:rPr>
          <w:rFonts w:hint="eastAsia"/>
        </w:rPr>
      </w:pPr>
    </w:p>
    <w:p w14:paraId="26299329" w14:textId="77777777" w:rsidR="007A11A0" w:rsidRDefault="007A11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F819A" w14:textId="7EF207FE" w:rsidR="0073640B" w:rsidRDefault="0073640B"/>
    <w:sectPr w:rsidR="0073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B"/>
    <w:rsid w:val="0073640B"/>
    <w:rsid w:val="007A11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832D2-2B84-40A5-8ED5-C45A64F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