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F5B48" w14:textId="77777777" w:rsidR="004F2D66" w:rsidRDefault="004F2D66">
      <w:pPr>
        <w:rPr>
          <w:rFonts w:hint="eastAsia"/>
        </w:rPr>
      </w:pPr>
    </w:p>
    <w:p w14:paraId="19E29D73" w14:textId="77777777" w:rsidR="004F2D66" w:rsidRDefault="004F2D66">
      <w:pPr>
        <w:rPr>
          <w:rFonts w:hint="eastAsia"/>
        </w:rPr>
      </w:pPr>
      <w:r>
        <w:rPr>
          <w:rFonts w:hint="eastAsia"/>
        </w:rPr>
        <w:t>鼓着的拼音</w:t>
      </w:r>
    </w:p>
    <w:p w14:paraId="2C93ECC6" w14:textId="77777777" w:rsidR="004F2D66" w:rsidRDefault="004F2D66">
      <w:pPr>
        <w:rPr>
          <w:rFonts w:hint="eastAsia"/>
        </w:rPr>
      </w:pPr>
      <w:r>
        <w:rPr>
          <w:rFonts w:hint="eastAsia"/>
        </w:rPr>
        <w:t>鼓着，这个词汇在现代汉语中并不常见，但它确实拥有独特的拼音表示。"鼓着"的拼音是"gǔ zhe"，其中“鼓”读作gǔ，属于第三声，而“着”在这里作为轻声处理，读作zhe。在汉语的实际应用中，“鼓着”通常用来描述一种状态，比如形容某物因充气或膨胀而变得饱满的样子。</w:t>
      </w:r>
    </w:p>
    <w:p w14:paraId="128A1671" w14:textId="77777777" w:rsidR="004F2D66" w:rsidRDefault="004F2D66">
      <w:pPr>
        <w:rPr>
          <w:rFonts w:hint="eastAsia"/>
        </w:rPr>
      </w:pPr>
    </w:p>
    <w:p w14:paraId="44891900" w14:textId="77777777" w:rsidR="004F2D66" w:rsidRDefault="004F2D66">
      <w:pPr>
        <w:rPr>
          <w:rFonts w:hint="eastAsia"/>
        </w:rPr>
      </w:pPr>
    </w:p>
    <w:p w14:paraId="064412FA" w14:textId="77777777" w:rsidR="004F2D66" w:rsidRDefault="004F2D66">
      <w:pPr>
        <w:rPr>
          <w:rFonts w:hint="eastAsia"/>
        </w:rPr>
      </w:pPr>
      <w:r>
        <w:rPr>
          <w:rFonts w:hint="eastAsia"/>
        </w:rPr>
        <w:t>词义解析</w:t>
      </w:r>
    </w:p>
    <w:p w14:paraId="5F5316D4" w14:textId="77777777" w:rsidR="004F2D66" w:rsidRDefault="004F2D66">
      <w:pPr>
        <w:rPr>
          <w:rFonts w:hint="eastAsia"/>
        </w:rPr>
      </w:pPr>
      <w:r>
        <w:rPr>
          <w:rFonts w:hint="eastAsia"/>
        </w:rPr>
        <w:t>理解“鼓着”的含义，首先需要了解“鼓”这个词的基本意义。鼓，作为一种传统打击乐器，在中国文化中占有重要地位。但在这个特定的短语中，“鼓着”更多地借用了其动词性特征，意指使物体膨胀、充满气体或者液体的状态。例如，在日常生活中我们可能会说“鼓着腮帮子”，形象地描绘了人用力吹气时两颊膨胀的模样。“鼓着”也可以用于比喻心理上的充实或准备充足的状态，如“鼓着勇气前行”，意味着带着充分的决心和勇气面对挑战。</w:t>
      </w:r>
    </w:p>
    <w:p w14:paraId="3708C46D" w14:textId="77777777" w:rsidR="004F2D66" w:rsidRDefault="004F2D66">
      <w:pPr>
        <w:rPr>
          <w:rFonts w:hint="eastAsia"/>
        </w:rPr>
      </w:pPr>
    </w:p>
    <w:p w14:paraId="310316FF" w14:textId="77777777" w:rsidR="004F2D66" w:rsidRDefault="004F2D66">
      <w:pPr>
        <w:rPr>
          <w:rFonts w:hint="eastAsia"/>
        </w:rPr>
      </w:pPr>
    </w:p>
    <w:p w14:paraId="396381C9" w14:textId="77777777" w:rsidR="004F2D66" w:rsidRDefault="004F2D66">
      <w:pPr>
        <w:rPr>
          <w:rFonts w:hint="eastAsia"/>
        </w:rPr>
      </w:pPr>
      <w:r>
        <w:rPr>
          <w:rFonts w:hint="eastAsia"/>
        </w:rPr>
        <w:t>使用场景</w:t>
      </w:r>
    </w:p>
    <w:p w14:paraId="1B3435EC" w14:textId="77777777" w:rsidR="004F2D66" w:rsidRDefault="004F2D66">
      <w:pPr>
        <w:rPr>
          <w:rFonts w:hint="eastAsia"/>
        </w:rPr>
      </w:pPr>
      <w:r>
        <w:rPr>
          <w:rFonts w:hint="eastAsia"/>
        </w:rPr>
        <w:t>“鼓着”一词虽然简单，却有着丰富的使用场景。它不仅限于物理形态上的描述，还可以用于抽象概念的表达。比如在文学作品中，作者可能会用“鼓着风帆启航”来象征新的开始和充满希望的旅程；或是用“鼓着满满的干劲”来形容人们积极向上的工作态度。这些用法都体现了“鼓着”一词在不同语境下的灵活性和表现力。</w:t>
      </w:r>
    </w:p>
    <w:p w14:paraId="100A54F9" w14:textId="77777777" w:rsidR="004F2D66" w:rsidRDefault="004F2D66">
      <w:pPr>
        <w:rPr>
          <w:rFonts w:hint="eastAsia"/>
        </w:rPr>
      </w:pPr>
    </w:p>
    <w:p w14:paraId="4F23F405" w14:textId="77777777" w:rsidR="004F2D66" w:rsidRDefault="004F2D66">
      <w:pPr>
        <w:rPr>
          <w:rFonts w:hint="eastAsia"/>
        </w:rPr>
      </w:pPr>
    </w:p>
    <w:p w14:paraId="2D2E3316" w14:textId="77777777" w:rsidR="004F2D66" w:rsidRDefault="004F2D66">
      <w:pPr>
        <w:rPr>
          <w:rFonts w:hint="eastAsia"/>
        </w:rPr>
      </w:pPr>
      <w:r>
        <w:rPr>
          <w:rFonts w:hint="eastAsia"/>
        </w:rPr>
        <w:t>文化内涵</w:t>
      </w:r>
    </w:p>
    <w:p w14:paraId="34703462" w14:textId="77777777" w:rsidR="004F2D66" w:rsidRDefault="004F2D66">
      <w:pPr>
        <w:rPr>
          <w:rFonts w:hint="eastAsia"/>
        </w:rPr>
      </w:pPr>
      <w:r>
        <w:rPr>
          <w:rFonts w:hint="eastAsia"/>
        </w:rPr>
        <w:t>从文化角度来看，“鼓着”这一表述与中国的传统文化元素紧密相连。鼓作为古代重要的礼器之一，在各种仪式中扮演着不可或缺的角色。因此，“鼓着”不仅仅是一个简单的词汇，它还承载了一定的文化价值和历史记忆。通过使用“鼓着”这样的词语，人们可以在交流中传达出对中国传统文化的尊重与传承，同时也为语言增添了更多的色彩和深度。</w:t>
      </w:r>
    </w:p>
    <w:p w14:paraId="58675FEE" w14:textId="77777777" w:rsidR="004F2D66" w:rsidRDefault="004F2D66">
      <w:pPr>
        <w:rPr>
          <w:rFonts w:hint="eastAsia"/>
        </w:rPr>
      </w:pPr>
    </w:p>
    <w:p w14:paraId="4B719D13" w14:textId="77777777" w:rsidR="004F2D66" w:rsidRDefault="004F2D66">
      <w:pPr>
        <w:rPr>
          <w:rFonts w:hint="eastAsia"/>
        </w:rPr>
      </w:pPr>
    </w:p>
    <w:p w14:paraId="049FB71D" w14:textId="77777777" w:rsidR="004F2D66" w:rsidRDefault="004F2D66">
      <w:pPr>
        <w:rPr>
          <w:rFonts w:hint="eastAsia"/>
        </w:rPr>
      </w:pPr>
      <w:r>
        <w:rPr>
          <w:rFonts w:hint="eastAsia"/>
        </w:rPr>
        <w:t>最后的总结</w:t>
      </w:r>
    </w:p>
    <w:p w14:paraId="11DADA33" w14:textId="77777777" w:rsidR="004F2D66" w:rsidRDefault="004F2D66">
      <w:pPr>
        <w:rPr>
          <w:rFonts w:hint="eastAsia"/>
        </w:rPr>
      </w:pPr>
      <w:r>
        <w:rPr>
          <w:rFonts w:hint="eastAsia"/>
        </w:rPr>
        <w:t>“鼓着”的拼音（gǔ zhe）及其背后蕴含的意义丰富多样，既可用于具体事物的描述，也可用于抽象情感或状态的表达。通过对这一词汇的学习，不仅可以增进对汉语的理解，还能进一步探索中国文化的深厚底蕴。无论是在日常对话还是文学创作中，“鼓着”都能以其独特的方式展现语言的魅力。</w:t>
      </w:r>
    </w:p>
    <w:p w14:paraId="33AFC0E4" w14:textId="77777777" w:rsidR="004F2D66" w:rsidRDefault="004F2D66">
      <w:pPr>
        <w:rPr>
          <w:rFonts w:hint="eastAsia"/>
        </w:rPr>
      </w:pPr>
    </w:p>
    <w:p w14:paraId="09BC1AE0" w14:textId="77777777" w:rsidR="004F2D66" w:rsidRDefault="004F2D66">
      <w:pPr>
        <w:rPr>
          <w:rFonts w:hint="eastAsia"/>
        </w:rPr>
      </w:pPr>
    </w:p>
    <w:p w14:paraId="45D679C2" w14:textId="77777777" w:rsidR="004F2D66" w:rsidRDefault="004F2D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5CCDD1" w14:textId="105FCA09" w:rsidR="005B2156" w:rsidRDefault="005B2156"/>
    <w:sectPr w:rsidR="005B2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56"/>
    <w:rsid w:val="004F2D66"/>
    <w:rsid w:val="005B215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AAF9B-A99E-40A1-8B80-8E096E29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1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1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1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1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1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1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1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1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1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1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1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1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1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1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1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1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1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1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1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1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1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1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1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