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E2AB" w14:textId="77777777" w:rsidR="004F29A3" w:rsidRDefault="004F29A3">
      <w:pPr>
        <w:rPr>
          <w:rFonts w:hint="eastAsia"/>
        </w:rPr>
      </w:pPr>
    </w:p>
    <w:p w14:paraId="65475228" w14:textId="77777777" w:rsidR="004F29A3" w:rsidRDefault="004F29A3">
      <w:pPr>
        <w:rPr>
          <w:rFonts w:hint="eastAsia"/>
        </w:rPr>
      </w:pPr>
      <w:r>
        <w:rPr>
          <w:rFonts w:hint="eastAsia"/>
        </w:rPr>
        <w:t>东挪西借的拼音是什么</w:t>
      </w:r>
    </w:p>
    <w:p w14:paraId="1BF3B57E" w14:textId="77777777" w:rsidR="004F29A3" w:rsidRDefault="004F29A3">
      <w:pPr>
        <w:rPr>
          <w:rFonts w:hint="eastAsia"/>
        </w:rPr>
      </w:pPr>
      <w:r>
        <w:rPr>
          <w:rFonts w:hint="eastAsia"/>
        </w:rPr>
        <w:t>东挪西借“dōng nuó xī jiè”的发音，是一个用来形容在资金或物资上进行多方筹措、勉强维持状态的成语。这个表达形象地描绘了人们在面临财务紧张或其他困难时，不得不从这里借一点，那里挪一些来应对急需的情景。这种现象在生活中并不少见，尤其是在经济不景气或是个人遇到突发情况时。</w:t>
      </w:r>
    </w:p>
    <w:p w14:paraId="0EFB2EAF" w14:textId="77777777" w:rsidR="004F29A3" w:rsidRDefault="004F29A3">
      <w:pPr>
        <w:rPr>
          <w:rFonts w:hint="eastAsia"/>
        </w:rPr>
      </w:pPr>
    </w:p>
    <w:p w14:paraId="4811DE6D" w14:textId="77777777" w:rsidR="004F29A3" w:rsidRDefault="004F29A3">
      <w:pPr>
        <w:rPr>
          <w:rFonts w:hint="eastAsia"/>
        </w:rPr>
      </w:pPr>
    </w:p>
    <w:p w14:paraId="3231C046" w14:textId="77777777" w:rsidR="004F29A3" w:rsidRDefault="004F29A3">
      <w:pPr>
        <w:rPr>
          <w:rFonts w:hint="eastAsia"/>
        </w:rPr>
      </w:pPr>
      <w:r>
        <w:rPr>
          <w:rFonts w:hint="eastAsia"/>
        </w:rPr>
        <w:t>成语来源与背景</w:t>
      </w:r>
    </w:p>
    <w:p w14:paraId="66F0A71D" w14:textId="77777777" w:rsidR="004F29A3" w:rsidRDefault="004F29A3">
      <w:pPr>
        <w:rPr>
          <w:rFonts w:hint="eastAsia"/>
        </w:rPr>
      </w:pPr>
      <w:r>
        <w:rPr>
          <w:rFonts w:hint="eastAsia"/>
        </w:rPr>
        <w:t>关于“东挪西借”这一成语的具体起源并没有详细的文献记载，但从其字面意思可以推断出它反映了社会生活中的一个普遍现象。无论是古代还是现代社会，资金周转不灵是许多人和企业都会遇到的问题。在这样的背景下，“东挪西借”成为了一种解决问题的方式，虽然这通常不是最理想的选择。通过向不同的人或者机构借款，个人或企业能够暂时缓解燃眉之急，但这也往往伴随着一定的风险和压力。</w:t>
      </w:r>
    </w:p>
    <w:p w14:paraId="154C5A51" w14:textId="77777777" w:rsidR="004F29A3" w:rsidRDefault="004F29A3">
      <w:pPr>
        <w:rPr>
          <w:rFonts w:hint="eastAsia"/>
        </w:rPr>
      </w:pPr>
    </w:p>
    <w:p w14:paraId="621B638B" w14:textId="77777777" w:rsidR="004F29A3" w:rsidRDefault="004F29A3">
      <w:pPr>
        <w:rPr>
          <w:rFonts w:hint="eastAsia"/>
        </w:rPr>
      </w:pPr>
    </w:p>
    <w:p w14:paraId="14B2EF8B" w14:textId="77777777" w:rsidR="004F29A3" w:rsidRDefault="004F29A3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E786EC0" w14:textId="77777777" w:rsidR="004F29A3" w:rsidRDefault="004F29A3">
      <w:pPr>
        <w:rPr>
          <w:rFonts w:hint="eastAsia"/>
        </w:rPr>
      </w:pPr>
      <w:r>
        <w:rPr>
          <w:rFonts w:hint="eastAsia"/>
        </w:rPr>
        <w:t>在现实生活中，“东挪西借”可能表现为多种形式。例如，小企业为了支付员工工资而临时向朋友或亲戚借款；家庭因为突发的重大疾病而不得不四处筹集医疗费用等。尽管这些行为在短期内能帮助解决某些紧急问题，但长期来看，如果不能从根本上改善财务状况，可能会陷入债务陷阱，影响到未来的稳定和发展。因此，合理规划财务，建立应急基金，对于避免出现“东挪西借”的局面非常重要。</w:t>
      </w:r>
    </w:p>
    <w:p w14:paraId="7742E85D" w14:textId="77777777" w:rsidR="004F29A3" w:rsidRDefault="004F29A3">
      <w:pPr>
        <w:rPr>
          <w:rFonts w:hint="eastAsia"/>
        </w:rPr>
      </w:pPr>
    </w:p>
    <w:p w14:paraId="11269A9D" w14:textId="77777777" w:rsidR="004F29A3" w:rsidRDefault="004F29A3">
      <w:pPr>
        <w:rPr>
          <w:rFonts w:hint="eastAsia"/>
        </w:rPr>
      </w:pPr>
    </w:p>
    <w:p w14:paraId="35174D10" w14:textId="77777777" w:rsidR="004F29A3" w:rsidRDefault="004F29A3">
      <w:pPr>
        <w:rPr>
          <w:rFonts w:hint="eastAsia"/>
        </w:rPr>
      </w:pPr>
      <w:r>
        <w:rPr>
          <w:rFonts w:hint="eastAsia"/>
        </w:rPr>
        <w:t>如何避免东挪西借的情况发生</w:t>
      </w:r>
    </w:p>
    <w:p w14:paraId="0A1CC59C" w14:textId="77777777" w:rsidR="004F29A3" w:rsidRDefault="004F29A3">
      <w:pPr>
        <w:rPr>
          <w:rFonts w:hint="eastAsia"/>
        </w:rPr>
      </w:pPr>
      <w:r>
        <w:rPr>
          <w:rFonts w:hint="eastAsia"/>
        </w:rPr>
        <w:t>为了避免出现需要“东挪西借”的情况，提前做好财务规划显得尤为重要。应该养成良好的储蓄习惯，每个月设定一定比例的收入作为储蓄，以备不时之需。合理使用信用卡和其他贷款产品，确保自己有能力按时还款，避免过度负债。学习基本的理财知识，了解投资市场的基本情况，也可以帮助个人更好地管理自己的财产，减少对借贷的依赖。面对不可避免的大额支出时，应尽量提前准备，不要等到最后一刻才开始考虑如何筹集资金。</w:t>
      </w:r>
    </w:p>
    <w:p w14:paraId="7B97CFB0" w14:textId="77777777" w:rsidR="004F29A3" w:rsidRDefault="004F29A3">
      <w:pPr>
        <w:rPr>
          <w:rFonts w:hint="eastAsia"/>
        </w:rPr>
      </w:pPr>
    </w:p>
    <w:p w14:paraId="5FB8BCFE" w14:textId="77777777" w:rsidR="004F29A3" w:rsidRDefault="004F29A3">
      <w:pPr>
        <w:rPr>
          <w:rFonts w:hint="eastAsia"/>
        </w:rPr>
      </w:pPr>
    </w:p>
    <w:p w14:paraId="5D964081" w14:textId="77777777" w:rsidR="004F29A3" w:rsidRDefault="004F29A3">
      <w:pPr>
        <w:rPr>
          <w:rFonts w:hint="eastAsia"/>
        </w:rPr>
      </w:pPr>
      <w:r>
        <w:rPr>
          <w:rFonts w:hint="eastAsia"/>
        </w:rPr>
        <w:t>最后的总结</w:t>
      </w:r>
    </w:p>
    <w:p w14:paraId="5E2F6DA7" w14:textId="77777777" w:rsidR="004F29A3" w:rsidRDefault="004F29A3">
      <w:pPr>
        <w:rPr>
          <w:rFonts w:hint="eastAsia"/>
        </w:rPr>
      </w:pPr>
      <w:r>
        <w:rPr>
          <w:rFonts w:hint="eastAsia"/>
        </w:rPr>
        <w:t>“东挪西借”的拼音为“dōng nuó xī jiè”，它不仅描述了一种具体的经济行为，更反映了人们在处理财务问题时的一种无奈选择。通过增强个人财务管理能力，合理规划收支，可以在很大程度上预防这种情况的发生。同时，当确实遇到困难时，寻求专业的财务咨询也是一个不错的选择，可以帮助找到更加科学合理的解决方案。</w:t>
      </w:r>
    </w:p>
    <w:p w14:paraId="6522507E" w14:textId="77777777" w:rsidR="004F29A3" w:rsidRDefault="004F29A3">
      <w:pPr>
        <w:rPr>
          <w:rFonts w:hint="eastAsia"/>
        </w:rPr>
      </w:pPr>
    </w:p>
    <w:p w14:paraId="1DE8D899" w14:textId="77777777" w:rsidR="004F29A3" w:rsidRDefault="004F29A3">
      <w:pPr>
        <w:rPr>
          <w:rFonts w:hint="eastAsia"/>
        </w:rPr>
      </w:pPr>
    </w:p>
    <w:p w14:paraId="4F77805B" w14:textId="77777777" w:rsidR="004F29A3" w:rsidRDefault="004F2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CF5D9" w14:textId="08CA2EF1" w:rsidR="006B563E" w:rsidRDefault="006B563E"/>
    <w:sectPr w:rsidR="006B5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3E"/>
    <w:rsid w:val="00317C12"/>
    <w:rsid w:val="004F29A3"/>
    <w:rsid w:val="006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F5123-9DFD-4EFB-A225-CCBA4248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