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3AE9" w14:textId="77777777" w:rsidR="00DD0B99" w:rsidRDefault="00DD0B99">
      <w:pPr>
        <w:rPr>
          <w:rFonts w:hint="eastAsia"/>
        </w:rPr>
      </w:pPr>
      <w:r>
        <w:rPr>
          <w:rFonts w:hint="eastAsia"/>
        </w:rPr>
        <w:t>东的拼音：东方的东</w:t>
      </w:r>
    </w:p>
    <w:p w14:paraId="1A371F61" w14:textId="77777777" w:rsidR="00DD0B99" w:rsidRDefault="00DD0B99">
      <w:pPr>
        <w:rPr>
          <w:rFonts w:hint="eastAsia"/>
        </w:rPr>
      </w:pPr>
      <w:r>
        <w:rPr>
          <w:rFonts w:hint="eastAsia"/>
        </w:rPr>
        <w:t>“东”字在汉语中的拼音是 dōng。这个音节不仅代表了方向上的东方，也承载着深厚的文化和历史内涵。在中国传统文化中，“东”不仅仅是一个地理方位词，它还与时间、季节以及哲学思想紧密相连。例如，在古代中国，东方被视为日出的方向，象征着新生、希望和开始。这一观念深刻影响了中国古代文学、艺术乃至日常生活中的各种仪式。</w:t>
      </w:r>
    </w:p>
    <w:p w14:paraId="68CBADE1" w14:textId="77777777" w:rsidR="00DD0B99" w:rsidRDefault="00DD0B99">
      <w:pPr>
        <w:rPr>
          <w:rFonts w:hint="eastAsia"/>
        </w:rPr>
      </w:pPr>
    </w:p>
    <w:p w14:paraId="23DD6063" w14:textId="77777777" w:rsidR="00DD0B99" w:rsidRDefault="00DD0B99">
      <w:pPr>
        <w:rPr>
          <w:rFonts w:hint="eastAsia"/>
        </w:rPr>
      </w:pPr>
    </w:p>
    <w:p w14:paraId="48A2867B" w14:textId="77777777" w:rsidR="00DD0B99" w:rsidRDefault="00DD0B99">
      <w:pPr>
        <w:rPr>
          <w:rFonts w:hint="eastAsia"/>
        </w:rPr>
      </w:pPr>
      <w:r>
        <w:rPr>
          <w:rFonts w:hint="eastAsia"/>
        </w:rPr>
        <w:t>东的起源与发展</w:t>
      </w:r>
    </w:p>
    <w:p w14:paraId="72AFA847" w14:textId="77777777" w:rsidR="00DD0B99" w:rsidRDefault="00DD0B99">
      <w:pPr>
        <w:rPr>
          <w:rFonts w:hint="eastAsia"/>
        </w:rPr>
      </w:pPr>
      <w:r>
        <w:rPr>
          <w:rFonts w:hint="eastAsia"/>
        </w:rPr>
        <w:t>追溯到远古时期，华夏民族对于自然界的观察就包含了对方位的认知。随着文明的发展，“东”的概念逐渐从简单的方位描述演变为更复杂的文化符号。在《周易》这部古老的占卜书中，“震”卦被用来表示东方，它象征着雷声隆隆、万物复苏的春天景象。随着时间推移，“东”所蕴含的意义变得更加丰富多样，涉及到政治权力（如“东宫”指太子居所）、经济活动（如“东市”）等多个领域。</w:t>
      </w:r>
    </w:p>
    <w:p w14:paraId="07F1072F" w14:textId="77777777" w:rsidR="00DD0B99" w:rsidRDefault="00DD0B99">
      <w:pPr>
        <w:rPr>
          <w:rFonts w:hint="eastAsia"/>
        </w:rPr>
      </w:pPr>
    </w:p>
    <w:p w14:paraId="463C1FC9" w14:textId="77777777" w:rsidR="00DD0B99" w:rsidRDefault="00DD0B99">
      <w:pPr>
        <w:rPr>
          <w:rFonts w:hint="eastAsia"/>
        </w:rPr>
      </w:pPr>
    </w:p>
    <w:p w14:paraId="010DB6FD" w14:textId="77777777" w:rsidR="00DD0B99" w:rsidRDefault="00DD0B99">
      <w:pPr>
        <w:rPr>
          <w:rFonts w:hint="eastAsia"/>
        </w:rPr>
      </w:pPr>
      <w:r>
        <w:rPr>
          <w:rFonts w:hint="eastAsia"/>
        </w:rPr>
        <w:t>东在中国文化中的地位</w:t>
      </w:r>
    </w:p>
    <w:p w14:paraId="6AD10916" w14:textId="77777777" w:rsidR="00DD0B99" w:rsidRDefault="00DD0B99">
      <w:pPr>
        <w:rPr>
          <w:rFonts w:hint="eastAsia"/>
        </w:rPr>
      </w:pPr>
      <w:r>
        <w:rPr>
          <w:rFonts w:hint="eastAsia"/>
        </w:rPr>
        <w:t>在中国文化里，“东”占据着特殊的位置。儒家经典《礼记》中有云：“凡人之所以为人者，礼义也；所以事君者，忠也；所以事长者，敬也。”这里提到的事君之道，往往通过面向东方来表达尊敬之意。在传统建筑布局上，主屋通常坐北朝南，而尊贵之位则位于东侧，体现了对“东”的重视。同时，许多成语俗语也都包含着“东”，比如“得不偿失”中的“东隅已逝,桑榆非晚”，用以劝诫人们珍惜眼前时光。</w:t>
      </w:r>
    </w:p>
    <w:p w14:paraId="444C3A11" w14:textId="77777777" w:rsidR="00DD0B99" w:rsidRDefault="00DD0B99">
      <w:pPr>
        <w:rPr>
          <w:rFonts w:hint="eastAsia"/>
        </w:rPr>
      </w:pPr>
    </w:p>
    <w:p w14:paraId="645B4FCC" w14:textId="77777777" w:rsidR="00DD0B99" w:rsidRDefault="00DD0B99">
      <w:pPr>
        <w:rPr>
          <w:rFonts w:hint="eastAsia"/>
        </w:rPr>
      </w:pPr>
    </w:p>
    <w:p w14:paraId="14D3FFCF" w14:textId="77777777" w:rsidR="00DD0B99" w:rsidRDefault="00DD0B99">
      <w:pPr>
        <w:rPr>
          <w:rFonts w:hint="eastAsia"/>
        </w:rPr>
      </w:pPr>
      <w:r>
        <w:rPr>
          <w:rFonts w:hint="eastAsia"/>
        </w:rPr>
        <w:t>东在现代生活中的体现</w:t>
      </w:r>
    </w:p>
    <w:p w14:paraId="19AC63E1" w14:textId="77777777" w:rsidR="00DD0B99" w:rsidRDefault="00DD0B99">
      <w:pPr>
        <w:rPr>
          <w:rFonts w:hint="eastAsia"/>
        </w:rPr>
      </w:pPr>
      <w:r>
        <w:rPr>
          <w:rFonts w:hint="eastAsia"/>
        </w:rPr>
        <w:t>进入现代社会后，“东”的意义继续演变，并且融入到了更多元化的语境之中。城市规划中，东部地区常常被认为是发展较快、更具活力的地方；商业交流里，“做东”一词则意味着主人邀请宾客参加宴会或聚会时承担费用的行为。在网络流行语方面，“躺平不如向东看”表达了年轻人面对压力时积极向上的态度。“东”已经成为了连接过去与现在、传统与创新的一个重要纽带。</w:t>
      </w:r>
    </w:p>
    <w:p w14:paraId="2B8F0F45" w14:textId="77777777" w:rsidR="00DD0B99" w:rsidRDefault="00DD0B99">
      <w:pPr>
        <w:rPr>
          <w:rFonts w:hint="eastAsia"/>
        </w:rPr>
      </w:pPr>
    </w:p>
    <w:p w14:paraId="668F0809" w14:textId="77777777" w:rsidR="00DD0B99" w:rsidRDefault="00DD0B99">
      <w:pPr>
        <w:rPr>
          <w:rFonts w:hint="eastAsia"/>
        </w:rPr>
      </w:pPr>
    </w:p>
    <w:p w14:paraId="273696D7" w14:textId="77777777" w:rsidR="00DD0B99" w:rsidRDefault="00DD0B99">
      <w:pPr>
        <w:rPr>
          <w:rFonts w:hint="eastAsia"/>
        </w:rPr>
      </w:pPr>
      <w:r>
        <w:rPr>
          <w:rFonts w:hint="eastAsia"/>
        </w:rPr>
        <w:t>最后的总结</w:t>
      </w:r>
    </w:p>
    <w:p w14:paraId="6ECD0FC5" w14:textId="77777777" w:rsidR="00DD0B99" w:rsidRDefault="00DD0B99">
      <w:pPr>
        <w:rPr>
          <w:rFonts w:hint="eastAsia"/>
        </w:rPr>
      </w:pPr>
      <w:r>
        <w:rPr>
          <w:rFonts w:hint="eastAsia"/>
        </w:rPr>
        <w:t>“东”的拼音虽简单，但背后却隐藏着丰富的历史文化信息。从古老的传统到当代的社会现象，“东”始终扮演着不可或缺的角色。它见证了中华民族悠久的历史变迁，也反映了中国人民乐观进取的精神风貌。未来，“东”还将继续伴随着我们前行，在新时代背景下绽放出更加绚丽多彩的魅力。</w:t>
      </w:r>
    </w:p>
    <w:p w14:paraId="5A18B5CC" w14:textId="77777777" w:rsidR="00DD0B99" w:rsidRDefault="00DD0B99">
      <w:pPr>
        <w:rPr>
          <w:rFonts w:hint="eastAsia"/>
        </w:rPr>
      </w:pPr>
    </w:p>
    <w:p w14:paraId="7358C701" w14:textId="77777777" w:rsidR="00DD0B99" w:rsidRDefault="00DD0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76F1C" w14:textId="010336C5" w:rsidR="006F3AE3" w:rsidRDefault="006F3AE3"/>
    <w:sectPr w:rsidR="006F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3"/>
    <w:rsid w:val="00317C12"/>
    <w:rsid w:val="006F3AE3"/>
    <w:rsid w:val="00D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CEE4C-11CE-450B-8653-DF276FC4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