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70ADA" w14:textId="77777777" w:rsidR="00E17736" w:rsidRDefault="00E17736">
      <w:pPr>
        <w:rPr>
          <w:rFonts w:hint="eastAsia"/>
        </w:rPr>
      </w:pPr>
    </w:p>
    <w:p w14:paraId="7297319D" w14:textId="77777777" w:rsidR="00E17736" w:rsidRDefault="00E17736">
      <w:pPr>
        <w:rPr>
          <w:rFonts w:hint="eastAsia"/>
        </w:rPr>
      </w:pPr>
      <w:r>
        <w:rPr>
          <w:rFonts w:hint="eastAsia"/>
        </w:rPr>
        <w:t>东汉青瓷四系罐的拼音</w:t>
      </w:r>
    </w:p>
    <w:p w14:paraId="0A24FB76" w14:textId="77777777" w:rsidR="00E17736" w:rsidRDefault="00E17736">
      <w:pPr>
        <w:rPr>
          <w:rFonts w:hint="eastAsia"/>
        </w:rPr>
      </w:pPr>
      <w:r>
        <w:rPr>
          <w:rFonts w:hint="eastAsia"/>
        </w:rPr>
        <w:t>Dōng Hàn qīng cí sì xì guàn，当我们谈论到这一独特的中国古代瓷器时，首先映入眼帘的是它那充满历史韵味的名字。作为中国陶瓷史上的一颗璀璨明珠，东汉青瓷四系罐不仅以其精美的工艺和独特的设计赢得了世人的赞誉，更是研究东汉时期社会文化的重要实物证据。</w:t>
      </w:r>
    </w:p>
    <w:p w14:paraId="03AB3041" w14:textId="77777777" w:rsidR="00E17736" w:rsidRDefault="00E17736">
      <w:pPr>
        <w:rPr>
          <w:rFonts w:hint="eastAsia"/>
        </w:rPr>
      </w:pPr>
    </w:p>
    <w:p w14:paraId="595D71F8" w14:textId="77777777" w:rsidR="00E17736" w:rsidRDefault="00E17736">
      <w:pPr>
        <w:rPr>
          <w:rFonts w:hint="eastAsia"/>
        </w:rPr>
      </w:pPr>
    </w:p>
    <w:p w14:paraId="5EF18E7C" w14:textId="77777777" w:rsidR="00E17736" w:rsidRDefault="00E17736">
      <w:pPr>
        <w:rPr>
          <w:rFonts w:hint="eastAsia"/>
        </w:rPr>
      </w:pPr>
      <w:r>
        <w:rPr>
          <w:rFonts w:hint="eastAsia"/>
        </w:rPr>
        <w:t>历史背景与意义</w:t>
      </w:r>
    </w:p>
    <w:p w14:paraId="355CC926" w14:textId="77777777" w:rsidR="00E17736" w:rsidRDefault="00E17736">
      <w:pPr>
        <w:rPr>
          <w:rFonts w:hint="eastAsia"/>
        </w:rPr>
      </w:pPr>
      <w:r>
        <w:rPr>
          <w:rFonts w:hint="eastAsia"/>
        </w:rPr>
        <w:t>东汉时期（公元25年—公元220年），是中国古代瓷器发展的一个重要阶段。在这个时期，随着制瓷技术的不断进步，青瓷开始崭露头角，并逐渐成为中国瓷器文化的代表之一。四系罐，顾名思义，是指在罐体上设有四个系耳，用于穿绳提携。这种设计既实用又美观，反映了当时人们的审美情趣和生活方式。</w:t>
      </w:r>
    </w:p>
    <w:p w14:paraId="0EC2DB9E" w14:textId="77777777" w:rsidR="00E17736" w:rsidRDefault="00E17736">
      <w:pPr>
        <w:rPr>
          <w:rFonts w:hint="eastAsia"/>
        </w:rPr>
      </w:pPr>
    </w:p>
    <w:p w14:paraId="3540F6D3" w14:textId="77777777" w:rsidR="00E17736" w:rsidRDefault="00E17736">
      <w:pPr>
        <w:rPr>
          <w:rFonts w:hint="eastAsia"/>
        </w:rPr>
      </w:pPr>
    </w:p>
    <w:p w14:paraId="619A09C2" w14:textId="77777777" w:rsidR="00E17736" w:rsidRDefault="00E17736">
      <w:pPr>
        <w:rPr>
          <w:rFonts w:hint="eastAsia"/>
        </w:rPr>
      </w:pPr>
      <w:r>
        <w:rPr>
          <w:rFonts w:hint="eastAsia"/>
        </w:rPr>
        <w:t>制作工艺与特点</w:t>
      </w:r>
    </w:p>
    <w:p w14:paraId="44FFF5F1" w14:textId="77777777" w:rsidR="00E17736" w:rsidRDefault="00E17736">
      <w:pPr>
        <w:rPr>
          <w:rFonts w:hint="eastAsia"/>
        </w:rPr>
      </w:pPr>
      <w:r>
        <w:rPr>
          <w:rFonts w:hint="eastAsia"/>
        </w:rPr>
        <w:t>东汉青瓷四系罐以其独特的釉色和质地著称。其釉色清新淡雅，呈现出一种如玉般的光泽，给人以宁静致远之感。制作过程中，工匠们巧妙地利用了当地丰富的自然资源，通过精细的选料、成型、装饰及烧制等多道工序，最终完成了这些艺术品。值得一提的是，四系罐上的装饰图案丰富多彩，既有几何图形，也有动植物纹样，体现了当时高度发达的艺术水平。</w:t>
      </w:r>
    </w:p>
    <w:p w14:paraId="2FC6ED3E" w14:textId="77777777" w:rsidR="00E17736" w:rsidRDefault="00E17736">
      <w:pPr>
        <w:rPr>
          <w:rFonts w:hint="eastAsia"/>
        </w:rPr>
      </w:pPr>
    </w:p>
    <w:p w14:paraId="6EACAA32" w14:textId="77777777" w:rsidR="00E17736" w:rsidRDefault="00E17736">
      <w:pPr>
        <w:rPr>
          <w:rFonts w:hint="eastAsia"/>
        </w:rPr>
      </w:pPr>
    </w:p>
    <w:p w14:paraId="3006B6E6" w14:textId="77777777" w:rsidR="00E17736" w:rsidRDefault="00E17736">
      <w:pPr>
        <w:rPr>
          <w:rFonts w:hint="eastAsia"/>
        </w:rPr>
      </w:pPr>
      <w:r>
        <w:rPr>
          <w:rFonts w:hint="eastAsia"/>
        </w:rPr>
        <w:t>考古发现与价值</w:t>
      </w:r>
    </w:p>
    <w:p w14:paraId="0509D0BC" w14:textId="77777777" w:rsidR="00E17736" w:rsidRDefault="00E17736">
      <w:pPr>
        <w:rPr>
          <w:rFonts w:hint="eastAsia"/>
        </w:rPr>
      </w:pPr>
      <w:r>
        <w:rPr>
          <w:rFonts w:hint="eastAsia"/>
        </w:rPr>
        <w:t>近年来，随着考古工作的不断深入，越来越多的东汉青瓷四系罐被发掘出土，为研究东汉时期的经济、文化和社会生活提供了宝贵的资料。这些发现不仅证实了当时的制瓷技术和艺术成就，还揭示了不同地区之间文化交流的广泛性。通过对这些文物的研究，我们能够更全面地了解那个时代的风貌。</w:t>
      </w:r>
    </w:p>
    <w:p w14:paraId="6C9899A7" w14:textId="77777777" w:rsidR="00E17736" w:rsidRDefault="00E17736">
      <w:pPr>
        <w:rPr>
          <w:rFonts w:hint="eastAsia"/>
        </w:rPr>
      </w:pPr>
    </w:p>
    <w:p w14:paraId="2DD32C5A" w14:textId="77777777" w:rsidR="00E17736" w:rsidRDefault="00E17736">
      <w:pPr>
        <w:rPr>
          <w:rFonts w:hint="eastAsia"/>
        </w:rPr>
      </w:pPr>
    </w:p>
    <w:p w14:paraId="0E61F5C1" w14:textId="77777777" w:rsidR="00E17736" w:rsidRDefault="00E17736">
      <w:pPr>
        <w:rPr>
          <w:rFonts w:hint="eastAsia"/>
        </w:rPr>
      </w:pPr>
      <w:r>
        <w:rPr>
          <w:rFonts w:hint="eastAsia"/>
        </w:rPr>
        <w:t>收藏与保护</w:t>
      </w:r>
    </w:p>
    <w:p w14:paraId="0D5C0167" w14:textId="77777777" w:rsidR="00E17736" w:rsidRDefault="00E17736">
      <w:pPr>
        <w:rPr>
          <w:rFonts w:hint="eastAsia"/>
        </w:rPr>
      </w:pPr>
      <w:r>
        <w:rPr>
          <w:rFonts w:hint="eastAsia"/>
        </w:rPr>
        <w:t>鉴于其历史价值和艺术价值，东汉青瓷四系罐受到了众多博物馆和个人收藏家的喜爱。然而，随着时间的推移，如何妥善保存这些珍贵的文化遗产成为了亟待解决的问题。专家建议，应采取科学的方法进行修复和保养，同时加强对公众的文化遗产保护意识教育，共同守护这份宝贵的历史财富。</w:t>
      </w:r>
    </w:p>
    <w:p w14:paraId="4C644F3B" w14:textId="77777777" w:rsidR="00E17736" w:rsidRDefault="00E17736">
      <w:pPr>
        <w:rPr>
          <w:rFonts w:hint="eastAsia"/>
        </w:rPr>
      </w:pPr>
    </w:p>
    <w:p w14:paraId="256A768F" w14:textId="77777777" w:rsidR="00E17736" w:rsidRDefault="00E17736">
      <w:pPr>
        <w:rPr>
          <w:rFonts w:hint="eastAsia"/>
        </w:rPr>
      </w:pPr>
    </w:p>
    <w:p w14:paraId="0E6244A4" w14:textId="77777777" w:rsidR="00E17736" w:rsidRDefault="00E17736">
      <w:pPr>
        <w:rPr>
          <w:rFonts w:hint="eastAsia"/>
        </w:rPr>
      </w:pPr>
      <w:r>
        <w:rPr>
          <w:rFonts w:hint="eastAsia"/>
        </w:rPr>
        <w:t>最后的总结</w:t>
      </w:r>
    </w:p>
    <w:p w14:paraId="2FF7B149" w14:textId="77777777" w:rsidR="00E17736" w:rsidRDefault="00E17736">
      <w:pPr>
        <w:rPr>
          <w:rFonts w:hint="eastAsia"/>
        </w:rPr>
      </w:pPr>
      <w:r>
        <w:rPr>
          <w:rFonts w:hint="eastAsia"/>
        </w:rPr>
        <w:t>Dōng Hàn qīng cí sì xì guàn不仅是东汉时期制瓷技艺的杰出代表，也是中华民族悠久历史文化的重要见证。它们承载着古人的智慧和创造力，继续向后人讲述着那段辉煌灿烂的历史故事。希望未来能有更多的人关注并参与到文化遗产的保护工作中来，让这些古老的艺术珍品焕发新的生机。</w:t>
      </w:r>
    </w:p>
    <w:p w14:paraId="0FA8A432" w14:textId="77777777" w:rsidR="00E17736" w:rsidRDefault="00E17736">
      <w:pPr>
        <w:rPr>
          <w:rFonts w:hint="eastAsia"/>
        </w:rPr>
      </w:pPr>
    </w:p>
    <w:p w14:paraId="17806A4C" w14:textId="77777777" w:rsidR="00E17736" w:rsidRDefault="00E17736">
      <w:pPr>
        <w:rPr>
          <w:rFonts w:hint="eastAsia"/>
        </w:rPr>
      </w:pPr>
    </w:p>
    <w:p w14:paraId="61FBA85F" w14:textId="77777777" w:rsidR="00E17736" w:rsidRDefault="00E17736">
      <w:pPr>
        <w:rPr>
          <w:rFonts w:hint="eastAsia"/>
        </w:rPr>
      </w:pPr>
      <w:r>
        <w:rPr>
          <w:rFonts w:hint="eastAsia"/>
        </w:rPr>
        <w:t>本文是由每日作文网(2345lzwz.com)为大家创作</w:t>
      </w:r>
    </w:p>
    <w:p w14:paraId="181BE30C" w14:textId="347AB196" w:rsidR="005937B3" w:rsidRDefault="005937B3"/>
    <w:sectPr w:rsidR="005937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7B3"/>
    <w:rsid w:val="00317C12"/>
    <w:rsid w:val="005937B3"/>
    <w:rsid w:val="00E177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8652F-F7D0-4AD1-9BFF-B9B5BF9D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7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7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7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7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7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7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7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7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7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7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7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7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7B3"/>
    <w:rPr>
      <w:rFonts w:cstheme="majorBidi"/>
      <w:color w:val="2F5496" w:themeColor="accent1" w:themeShade="BF"/>
      <w:sz w:val="28"/>
      <w:szCs w:val="28"/>
    </w:rPr>
  </w:style>
  <w:style w:type="character" w:customStyle="1" w:styleId="50">
    <w:name w:val="标题 5 字符"/>
    <w:basedOn w:val="a0"/>
    <w:link w:val="5"/>
    <w:uiPriority w:val="9"/>
    <w:semiHidden/>
    <w:rsid w:val="005937B3"/>
    <w:rPr>
      <w:rFonts w:cstheme="majorBidi"/>
      <w:color w:val="2F5496" w:themeColor="accent1" w:themeShade="BF"/>
      <w:sz w:val="24"/>
    </w:rPr>
  </w:style>
  <w:style w:type="character" w:customStyle="1" w:styleId="60">
    <w:name w:val="标题 6 字符"/>
    <w:basedOn w:val="a0"/>
    <w:link w:val="6"/>
    <w:uiPriority w:val="9"/>
    <w:semiHidden/>
    <w:rsid w:val="005937B3"/>
    <w:rPr>
      <w:rFonts w:cstheme="majorBidi"/>
      <w:b/>
      <w:bCs/>
      <w:color w:val="2F5496" w:themeColor="accent1" w:themeShade="BF"/>
    </w:rPr>
  </w:style>
  <w:style w:type="character" w:customStyle="1" w:styleId="70">
    <w:name w:val="标题 7 字符"/>
    <w:basedOn w:val="a0"/>
    <w:link w:val="7"/>
    <w:uiPriority w:val="9"/>
    <w:semiHidden/>
    <w:rsid w:val="005937B3"/>
    <w:rPr>
      <w:rFonts w:cstheme="majorBidi"/>
      <w:b/>
      <w:bCs/>
      <w:color w:val="595959" w:themeColor="text1" w:themeTint="A6"/>
    </w:rPr>
  </w:style>
  <w:style w:type="character" w:customStyle="1" w:styleId="80">
    <w:name w:val="标题 8 字符"/>
    <w:basedOn w:val="a0"/>
    <w:link w:val="8"/>
    <w:uiPriority w:val="9"/>
    <w:semiHidden/>
    <w:rsid w:val="005937B3"/>
    <w:rPr>
      <w:rFonts w:cstheme="majorBidi"/>
      <w:color w:val="595959" w:themeColor="text1" w:themeTint="A6"/>
    </w:rPr>
  </w:style>
  <w:style w:type="character" w:customStyle="1" w:styleId="90">
    <w:name w:val="标题 9 字符"/>
    <w:basedOn w:val="a0"/>
    <w:link w:val="9"/>
    <w:uiPriority w:val="9"/>
    <w:semiHidden/>
    <w:rsid w:val="005937B3"/>
    <w:rPr>
      <w:rFonts w:eastAsiaTheme="majorEastAsia" w:cstheme="majorBidi"/>
      <w:color w:val="595959" w:themeColor="text1" w:themeTint="A6"/>
    </w:rPr>
  </w:style>
  <w:style w:type="paragraph" w:styleId="a3">
    <w:name w:val="Title"/>
    <w:basedOn w:val="a"/>
    <w:next w:val="a"/>
    <w:link w:val="a4"/>
    <w:uiPriority w:val="10"/>
    <w:qFormat/>
    <w:rsid w:val="005937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7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7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7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7B3"/>
    <w:pPr>
      <w:spacing w:before="160"/>
      <w:jc w:val="center"/>
    </w:pPr>
    <w:rPr>
      <w:i/>
      <w:iCs/>
      <w:color w:val="404040" w:themeColor="text1" w:themeTint="BF"/>
    </w:rPr>
  </w:style>
  <w:style w:type="character" w:customStyle="1" w:styleId="a8">
    <w:name w:val="引用 字符"/>
    <w:basedOn w:val="a0"/>
    <w:link w:val="a7"/>
    <w:uiPriority w:val="29"/>
    <w:rsid w:val="005937B3"/>
    <w:rPr>
      <w:i/>
      <w:iCs/>
      <w:color w:val="404040" w:themeColor="text1" w:themeTint="BF"/>
    </w:rPr>
  </w:style>
  <w:style w:type="paragraph" w:styleId="a9">
    <w:name w:val="List Paragraph"/>
    <w:basedOn w:val="a"/>
    <w:uiPriority w:val="34"/>
    <w:qFormat/>
    <w:rsid w:val="005937B3"/>
    <w:pPr>
      <w:ind w:left="720"/>
      <w:contextualSpacing/>
    </w:pPr>
  </w:style>
  <w:style w:type="character" w:styleId="aa">
    <w:name w:val="Intense Emphasis"/>
    <w:basedOn w:val="a0"/>
    <w:uiPriority w:val="21"/>
    <w:qFormat/>
    <w:rsid w:val="005937B3"/>
    <w:rPr>
      <w:i/>
      <w:iCs/>
      <w:color w:val="2F5496" w:themeColor="accent1" w:themeShade="BF"/>
    </w:rPr>
  </w:style>
  <w:style w:type="paragraph" w:styleId="ab">
    <w:name w:val="Intense Quote"/>
    <w:basedOn w:val="a"/>
    <w:next w:val="a"/>
    <w:link w:val="ac"/>
    <w:uiPriority w:val="30"/>
    <w:qFormat/>
    <w:rsid w:val="005937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7B3"/>
    <w:rPr>
      <w:i/>
      <w:iCs/>
      <w:color w:val="2F5496" w:themeColor="accent1" w:themeShade="BF"/>
    </w:rPr>
  </w:style>
  <w:style w:type="character" w:styleId="ad">
    <w:name w:val="Intense Reference"/>
    <w:basedOn w:val="a0"/>
    <w:uiPriority w:val="32"/>
    <w:qFormat/>
    <w:rsid w:val="005937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2025-03-22T07:11:00Z</dcterms:created>
  <dcterms:modified xsi:type="dcterms:W3CDTF">2025-03-22T07:11:00Z</dcterms:modified>
</cp:coreProperties>
</file>