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D2472" w14:textId="77777777" w:rsidR="00642579" w:rsidRDefault="00642579">
      <w:pPr>
        <w:rPr>
          <w:rFonts w:hint="eastAsia"/>
        </w:rPr>
      </w:pPr>
    </w:p>
    <w:p w14:paraId="179F3882" w14:textId="77777777" w:rsidR="00642579" w:rsidRDefault="00642579">
      <w:pPr>
        <w:rPr>
          <w:rFonts w:hint="eastAsia"/>
        </w:rPr>
      </w:pPr>
      <w:r>
        <w:rPr>
          <w:rFonts w:hint="eastAsia"/>
        </w:rPr>
        <w:t>丰腴婀娜的拼音</w:t>
      </w:r>
    </w:p>
    <w:p w14:paraId="1CCDFBA7" w14:textId="77777777" w:rsidR="00642579" w:rsidRDefault="00642579">
      <w:pPr>
        <w:rPr>
          <w:rFonts w:hint="eastAsia"/>
        </w:rPr>
      </w:pPr>
      <w:r>
        <w:rPr>
          <w:rFonts w:hint="eastAsia"/>
        </w:rPr>
        <w:t>“丰腴婀娜”这个词组，其拼音为“fēng yú ē nuó”。其中，“丰腴”的拼音是“fēng yú”，意指丰满而圆润；“婀娜”的拼音是“ē nuó”，用来形容姿态柔美。这两个词合在一起，常被用来赞美女性身材优美、体态轻盈且富有曲线美。</w:t>
      </w:r>
    </w:p>
    <w:p w14:paraId="07353910" w14:textId="77777777" w:rsidR="00642579" w:rsidRDefault="00642579">
      <w:pPr>
        <w:rPr>
          <w:rFonts w:hint="eastAsia"/>
        </w:rPr>
      </w:pPr>
    </w:p>
    <w:p w14:paraId="2ADA9F85" w14:textId="77777777" w:rsidR="00642579" w:rsidRDefault="00642579">
      <w:pPr>
        <w:rPr>
          <w:rFonts w:hint="eastAsia"/>
        </w:rPr>
      </w:pPr>
    </w:p>
    <w:p w14:paraId="7D2643B5" w14:textId="77777777" w:rsidR="00642579" w:rsidRDefault="00642579">
      <w:pPr>
        <w:rPr>
          <w:rFonts w:hint="eastAsia"/>
        </w:rPr>
      </w:pPr>
      <w:r>
        <w:rPr>
          <w:rFonts w:hint="eastAsia"/>
        </w:rPr>
        <w:t>丰腴之美</w:t>
      </w:r>
    </w:p>
    <w:p w14:paraId="17B6526A" w14:textId="77777777" w:rsidR="00642579" w:rsidRDefault="00642579">
      <w:pPr>
        <w:rPr>
          <w:rFonts w:hint="eastAsia"/>
        </w:rPr>
      </w:pPr>
      <w:r>
        <w:rPr>
          <w:rFonts w:hint="eastAsia"/>
        </w:rPr>
        <w:t>在不同的文化背景中，“丰腴”一词所承载的意义不尽相同。历史上，在某些时期和地区，丰腴被视为财富和健康的象征，因为只有富足的人才能维持这样的体型。而在艺术作品中，丰腴的形象往往与生育能力、生命力相联系，代表了一种对生命的赞美和敬畏之情。这种审美观念不仅限于东方文化，在西方古代雕塑和绘画中也常见到以丰腴为主题的作品。</w:t>
      </w:r>
    </w:p>
    <w:p w14:paraId="1CD2B0A6" w14:textId="77777777" w:rsidR="00642579" w:rsidRDefault="00642579">
      <w:pPr>
        <w:rPr>
          <w:rFonts w:hint="eastAsia"/>
        </w:rPr>
      </w:pPr>
    </w:p>
    <w:p w14:paraId="09ABD992" w14:textId="77777777" w:rsidR="00642579" w:rsidRDefault="00642579">
      <w:pPr>
        <w:rPr>
          <w:rFonts w:hint="eastAsia"/>
        </w:rPr>
      </w:pPr>
    </w:p>
    <w:p w14:paraId="79E9DAAB" w14:textId="77777777" w:rsidR="00642579" w:rsidRDefault="00642579">
      <w:pPr>
        <w:rPr>
          <w:rFonts w:hint="eastAsia"/>
        </w:rPr>
      </w:pPr>
      <w:r>
        <w:rPr>
          <w:rFonts w:hint="eastAsia"/>
        </w:rPr>
        <w:t>婀娜多姿的姿态</w:t>
      </w:r>
    </w:p>
    <w:p w14:paraId="3927839F" w14:textId="77777777" w:rsidR="00642579" w:rsidRDefault="00642579">
      <w:pPr>
        <w:rPr>
          <w:rFonts w:hint="eastAsia"/>
        </w:rPr>
      </w:pPr>
      <w:r>
        <w:rPr>
          <w:rFonts w:hint="eastAsia"/>
        </w:rPr>
        <w:t>“婀娜”一词则更侧重于描述一种优雅、婉转的姿态或动作。它强调了动态中的美感，能够让人联想到微风中摇曳的柳枝，或是舞者翩翩起舞时那轻盈飘逸的身影。在文学创作中，作者们常用“婀娜”来描绘人物形象，尤其是女性角色，赋予她们一种灵动而又不失温柔的性格特征。通过细腻的笔触勾勒出婀娜多姿的形象，不仅丰富了角色的个性，也为读者提供了广阔的想象空间。</w:t>
      </w:r>
    </w:p>
    <w:p w14:paraId="3393A617" w14:textId="77777777" w:rsidR="00642579" w:rsidRDefault="00642579">
      <w:pPr>
        <w:rPr>
          <w:rFonts w:hint="eastAsia"/>
        </w:rPr>
      </w:pPr>
    </w:p>
    <w:p w14:paraId="346D313A" w14:textId="77777777" w:rsidR="00642579" w:rsidRDefault="00642579">
      <w:pPr>
        <w:rPr>
          <w:rFonts w:hint="eastAsia"/>
        </w:rPr>
      </w:pPr>
    </w:p>
    <w:p w14:paraId="79170672" w14:textId="77777777" w:rsidR="00642579" w:rsidRDefault="00642579">
      <w:pPr>
        <w:rPr>
          <w:rFonts w:hint="eastAsia"/>
        </w:rPr>
      </w:pPr>
      <w:r>
        <w:rPr>
          <w:rFonts w:hint="eastAsia"/>
        </w:rPr>
        <w:t>丰腴婀娜的文化内涵</w:t>
      </w:r>
    </w:p>
    <w:p w14:paraId="10FE64C0" w14:textId="77777777" w:rsidR="00642579" w:rsidRDefault="00642579">
      <w:pPr>
        <w:rPr>
          <w:rFonts w:hint="eastAsia"/>
        </w:rPr>
      </w:pPr>
      <w:r>
        <w:rPr>
          <w:rFonts w:hint="eastAsia"/>
        </w:rPr>
        <w:t>将“丰腴”与“婀娜”结合使用，既体现了外在形体上的魅力，也包含了内在气质的表达。这种组合不仅仅是一种视觉上的享受，更是对个人独特韵味的一种深刻理解。无论是在日常生活还是艺术创作领域，“丰腴婀娜”都传递着一种积极向上的生活态度和审美理念。它鼓励人们欣赏各种形态的美丽，尊重并珍视每一种生命形式的独特之处。</w:t>
      </w:r>
    </w:p>
    <w:p w14:paraId="6775DBAB" w14:textId="77777777" w:rsidR="00642579" w:rsidRDefault="00642579">
      <w:pPr>
        <w:rPr>
          <w:rFonts w:hint="eastAsia"/>
        </w:rPr>
      </w:pPr>
    </w:p>
    <w:p w14:paraId="53594005" w14:textId="77777777" w:rsidR="00642579" w:rsidRDefault="00642579">
      <w:pPr>
        <w:rPr>
          <w:rFonts w:hint="eastAsia"/>
        </w:rPr>
      </w:pPr>
    </w:p>
    <w:p w14:paraId="085C5C80" w14:textId="77777777" w:rsidR="00642579" w:rsidRDefault="00642579">
      <w:pPr>
        <w:rPr>
          <w:rFonts w:hint="eastAsia"/>
        </w:rPr>
      </w:pPr>
      <w:r>
        <w:rPr>
          <w:rFonts w:hint="eastAsia"/>
        </w:rPr>
        <w:t>现代社会中的丰腴婀娜</w:t>
      </w:r>
    </w:p>
    <w:p w14:paraId="6A2863C3" w14:textId="77777777" w:rsidR="00642579" w:rsidRDefault="00642579">
      <w:pPr>
        <w:rPr>
          <w:rFonts w:hint="eastAsia"/>
        </w:rPr>
      </w:pPr>
      <w:r>
        <w:rPr>
          <w:rFonts w:hint="eastAsia"/>
        </w:rPr>
        <w:t>随着社会的发展和审美观念的变化，“丰腴婀娜”的含义也在不断地演变和发展。现代社会中，虽然苗条被认为是美的标准之一，但越来越多的人开始意识到，真正的美丽来自于自信和健康的生活方式，而不是单一的身体形态。因此，“丰腴婀娜”作为一种多元化的审美视角，正在被更多人接受和推崇。它提醒我们，每个人都有自己独特的魅力所在，无需过分追求所谓的完美体型。</w:t>
      </w:r>
    </w:p>
    <w:p w14:paraId="40D6BF26" w14:textId="77777777" w:rsidR="00642579" w:rsidRDefault="00642579">
      <w:pPr>
        <w:rPr>
          <w:rFonts w:hint="eastAsia"/>
        </w:rPr>
      </w:pPr>
    </w:p>
    <w:p w14:paraId="268D5CD4" w14:textId="77777777" w:rsidR="00642579" w:rsidRDefault="00642579">
      <w:pPr>
        <w:rPr>
          <w:rFonts w:hint="eastAsia"/>
        </w:rPr>
      </w:pPr>
    </w:p>
    <w:p w14:paraId="5FD46453" w14:textId="77777777" w:rsidR="00642579" w:rsidRDefault="00642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A49FA" w14:textId="182F0B62" w:rsidR="00B77406" w:rsidRDefault="00B77406"/>
    <w:sectPr w:rsidR="00B77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06"/>
    <w:rsid w:val="00317C12"/>
    <w:rsid w:val="00642579"/>
    <w:rsid w:val="00B7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F1C8E-D746-48B1-A78C-794455C4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