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DAEFC" w14:textId="77777777" w:rsidR="00FB33B1" w:rsidRDefault="00FB33B1">
      <w:pPr>
        <w:rPr>
          <w:rFonts w:hint="eastAsia"/>
        </w:rPr>
      </w:pPr>
    </w:p>
    <w:p w14:paraId="36B8826D" w14:textId="77777777" w:rsidR="00FB33B1" w:rsidRDefault="00FB33B1">
      <w:pPr>
        <w:rPr>
          <w:rFonts w:hint="eastAsia"/>
        </w:rPr>
      </w:pPr>
      <w:r>
        <w:rPr>
          <w:rFonts w:hint="eastAsia"/>
        </w:rPr>
        <w:t>二五一十的拼音</w:t>
      </w:r>
    </w:p>
    <w:p w14:paraId="733CA561" w14:textId="77777777" w:rsidR="00FB33B1" w:rsidRDefault="00FB33B1">
      <w:pPr>
        <w:rPr>
          <w:rFonts w:hint="eastAsia"/>
        </w:rPr>
      </w:pPr>
      <w:r>
        <w:rPr>
          <w:rFonts w:hint="eastAsia"/>
        </w:rPr>
        <w:t>“二五一十”这个短语在普通话中的拼音是“èr wǔ yī shí”。这四个数字组合在一起，在中文里有着特殊的意义和使用场景。它通常用来形容做事、说话等行为非常清楚明白，毫无隐瞒或模糊之处。这样的表达方式不仅简洁而且形象生动，深受人们喜爱。</w:t>
      </w:r>
    </w:p>
    <w:p w14:paraId="636AAF3F" w14:textId="77777777" w:rsidR="00FB33B1" w:rsidRDefault="00FB33B1">
      <w:pPr>
        <w:rPr>
          <w:rFonts w:hint="eastAsia"/>
        </w:rPr>
      </w:pPr>
    </w:p>
    <w:p w14:paraId="28D444F6" w14:textId="77777777" w:rsidR="00FB33B1" w:rsidRDefault="00FB33B1">
      <w:pPr>
        <w:rPr>
          <w:rFonts w:hint="eastAsia"/>
        </w:rPr>
      </w:pPr>
    </w:p>
    <w:p w14:paraId="5C9EF3C5" w14:textId="77777777" w:rsidR="00FB33B1" w:rsidRDefault="00FB33B1">
      <w:pPr>
        <w:rPr>
          <w:rFonts w:hint="eastAsia"/>
        </w:rPr>
      </w:pPr>
      <w:r>
        <w:rPr>
          <w:rFonts w:hint="eastAsia"/>
        </w:rPr>
        <w:t>历史背景与文化意义</w:t>
      </w:r>
    </w:p>
    <w:p w14:paraId="21800F0C" w14:textId="77777777" w:rsidR="00FB33B1" w:rsidRDefault="00FB33B1">
      <w:pPr>
        <w:rPr>
          <w:rFonts w:hint="eastAsia"/>
        </w:rPr>
      </w:pPr>
      <w:r>
        <w:rPr>
          <w:rFonts w:hint="eastAsia"/>
        </w:rPr>
        <w:t>追溯其历史背景，“二五一十”的说法可以回溯到中国古代。古代中国人善于用简单的数学运算来传达复杂的概念和道理。“二五一十”作为乘法口诀的一部分，体现了古人对基础数学知识的重视。随着时间的发展，这一简单的算术表达逐渐演变成一种比喻手法，用于描述事情的叙述或者说明非常清晰明确，就像进行基本的乘法运算一样简单直接。</w:t>
      </w:r>
    </w:p>
    <w:p w14:paraId="2447FB1C" w14:textId="77777777" w:rsidR="00FB33B1" w:rsidRDefault="00FB33B1">
      <w:pPr>
        <w:rPr>
          <w:rFonts w:hint="eastAsia"/>
        </w:rPr>
      </w:pPr>
    </w:p>
    <w:p w14:paraId="594208A8" w14:textId="77777777" w:rsidR="00FB33B1" w:rsidRDefault="00FB33B1">
      <w:pPr>
        <w:rPr>
          <w:rFonts w:hint="eastAsia"/>
        </w:rPr>
      </w:pPr>
    </w:p>
    <w:p w14:paraId="69357799" w14:textId="77777777" w:rsidR="00FB33B1" w:rsidRDefault="00FB33B1">
      <w:pPr>
        <w:rPr>
          <w:rFonts w:hint="eastAsia"/>
        </w:rPr>
      </w:pPr>
      <w:r>
        <w:rPr>
          <w:rFonts w:hint="eastAsia"/>
        </w:rPr>
        <w:t>现代应用与日常使用</w:t>
      </w:r>
    </w:p>
    <w:p w14:paraId="23E33641" w14:textId="77777777" w:rsidR="00FB33B1" w:rsidRDefault="00FB33B1">
      <w:pPr>
        <w:rPr>
          <w:rFonts w:hint="eastAsia"/>
        </w:rPr>
      </w:pPr>
      <w:r>
        <w:rPr>
          <w:rFonts w:hint="eastAsia"/>
        </w:rPr>
        <w:t>在现代社会中，“二五一十”不仅仅局限于数学领域，更多地被应用于日常生活和交流中。无论是正式场合还是非正式对话，人们都喜欢用“二五一十”来形容某人说话做事毫不含糊。例如，在工作中汇报项目进展时，若能“二五一十”地讲述每一个步骤和细节，无疑会给听众留下深刻的印象；同样，在朋友间分享经历时，“二五一十”也能使故事听起来更加真实可信。</w:t>
      </w:r>
    </w:p>
    <w:p w14:paraId="7DF2EF01" w14:textId="77777777" w:rsidR="00FB33B1" w:rsidRDefault="00FB33B1">
      <w:pPr>
        <w:rPr>
          <w:rFonts w:hint="eastAsia"/>
        </w:rPr>
      </w:pPr>
    </w:p>
    <w:p w14:paraId="73A0EBB1" w14:textId="77777777" w:rsidR="00FB33B1" w:rsidRDefault="00FB33B1">
      <w:pPr>
        <w:rPr>
          <w:rFonts w:hint="eastAsia"/>
        </w:rPr>
      </w:pPr>
    </w:p>
    <w:p w14:paraId="42EF4F55" w14:textId="77777777" w:rsidR="00FB33B1" w:rsidRDefault="00FB33B1">
      <w:pPr>
        <w:rPr>
          <w:rFonts w:hint="eastAsia"/>
        </w:rPr>
      </w:pPr>
      <w:r>
        <w:rPr>
          <w:rFonts w:hint="eastAsia"/>
        </w:rPr>
        <w:t>教育价值与学习方法</w:t>
      </w:r>
    </w:p>
    <w:p w14:paraId="67AD25DF" w14:textId="77777777" w:rsidR="00FB33B1" w:rsidRDefault="00FB33B1">
      <w:pPr>
        <w:rPr>
          <w:rFonts w:hint="eastAsia"/>
        </w:rPr>
      </w:pPr>
      <w:r>
        <w:rPr>
          <w:rFonts w:hint="eastAsia"/>
        </w:rPr>
        <w:t>从教育角度来看，“二五一十”的普及也有助于培养学生的逻辑思维能力和语言表达能力。通过学习这类成语或俗语，学生们不仅能加深对中国传统文化的理解，还能提高自己组织语言、准确表达思想的能力。教师在教授相关课程时，可以通过讲故事、做游戏等方式让学生更好地记住这些有趣的表达方式，从而达到寓教于乐的目的。</w:t>
      </w:r>
    </w:p>
    <w:p w14:paraId="327C19A8" w14:textId="77777777" w:rsidR="00FB33B1" w:rsidRDefault="00FB33B1">
      <w:pPr>
        <w:rPr>
          <w:rFonts w:hint="eastAsia"/>
        </w:rPr>
      </w:pPr>
    </w:p>
    <w:p w14:paraId="05489161" w14:textId="77777777" w:rsidR="00FB33B1" w:rsidRDefault="00FB33B1">
      <w:pPr>
        <w:rPr>
          <w:rFonts w:hint="eastAsia"/>
        </w:rPr>
      </w:pPr>
    </w:p>
    <w:p w14:paraId="65583608" w14:textId="77777777" w:rsidR="00FB33B1" w:rsidRDefault="00FB33B1">
      <w:pPr>
        <w:rPr>
          <w:rFonts w:hint="eastAsia"/>
        </w:rPr>
      </w:pPr>
      <w:r>
        <w:rPr>
          <w:rFonts w:hint="eastAsia"/>
        </w:rPr>
        <w:t>跨文化交流中的挑战与机遇</w:t>
      </w:r>
    </w:p>
    <w:p w14:paraId="464DEA3A" w14:textId="77777777" w:rsidR="00FB33B1" w:rsidRDefault="00FB33B1">
      <w:pPr>
        <w:rPr>
          <w:rFonts w:hint="eastAsia"/>
        </w:rPr>
      </w:pPr>
      <w:r>
        <w:rPr>
          <w:rFonts w:hint="eastAsia"/>
        </w:rPr>
        <w:t>在全球化的背景下，“二五一十”这样的具有浓厚中国文化特色的表达如何走向世界也成为了一个值得探讨的话题。虽然直接翻译可能无法完全传达出原汁原味的文化内涵，但通过适当的文化解释和背景介绍，可以让更多的人了解并欣赏到这种独特的表达方式。这也为中外文化交流提供了新的视角和机会。</w:t>
      </w:r>
    </w:p>
    <w:p w14:paraId="73C0F490" w14:textId="77777777" w:rsidR="00FB33B1" w:rsidRDefault="00FB33B1">
      <w:pPr>
        <w:rPr>
          <w:rFonts w:hint="eastAsia"/>
        </w:rPr>
      </w:pPr>
    </w:p>
    <w:p w14:paraId="7A911A2E" w14:textId="77777777" w:rsidR="00FB33B1" w:rsidRDefault="00FB33B1">
      <w:pPr>
        <w:rPr>
          <w:rFonts w:hint="eastAsia"/>
        </w:rPr>
      </w:pPr>
    </w:p>
    <w:p w14:paraId="238CECEF" w14:textId="77777777" w:rsidR="00FB33B1" w:rsidRDefault="00FB33B1">
      <w:pPr>
        <w:rPr>
          <w:rFonts w:hint="eastAsia"/>
        </w:rPr>
      </w:pPr>
      <w:r>
        <w:rPr>
          <w:rFonts w:hint="eastAsia"/>
        </w:rPr>
        <w:t>本文是由每日作文网(2345lzwz.com)为大家创作</w:t>
      </w:r>
    </w:p>
    <w:p w14:paraId="3B3100E8" w14:textId="2BA63D5D" w:rsidR="00F975B0" w:rsidRDefault="00F975B0"/>
    <w:sectPr w:rsidR="00F97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B0"/>
    <w:rsid w:val="00317C12"/>
    <w:rsid w:val="00F975B0"/>
    <w:rsid w:val="00FB3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15C48-E554-43F5-B434-072E8E57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5B0"/>
    <w:rPr>
      <w:rFonts w:cstheme="majorBidi"/>
      <w:color w:val="2F5496" w:themeColor="accent1" w:themeShade="BF"/>
      <w:sz w:val="28"/>
      <w:szCs w:val="28"/>
    </w:rPr>
  </w:style>
  <w:style w:type="character" w:customStyle="1" w:styleId="50">
    <w:name w:val="标题 5 字符"/>
    <w:basedOn w:val="a0"/>
    <w:link w:val="5"/>
    <w:uiPriority w:val="9"/>
    <w:semiHidden/>
    <w:rsid w:val="00F975B0"/>
    <w:rPr>
      <w:rFonts w:cstheme="majorBidi"/>
      <w:color w:val="2F5496" w:themeColor="accent1" w:themeShade="BF"/>
      <w:sz w:val="24"/>
    </w:rPr>
  </w:style>
  <w:style w:type="character" w:customStyle="1" w:styleId="60">
    <w:name w:val="标题 6 字符"/>
    <w:basedOn w:val="a0"/>
    <w:link w:val="6"/>
    <w:uiPriority w:val="9"/>
    <w:semiHidden/>
    <w:rsid w:val="00F975B0"/>
    <w:rPr>
      <w:rFonts w:cstheme="majorBidi"/>
      <w:b/>
      <w:bCs/>
      <w:color w:val="2F5496" w:themeColor="accent1" w:themeShade="BF"/>
    </w:rPr>
  </w:style>
  <w:style w:type="character" w:customStyle="1" w:styleId="70">
    <w:name w:val="标题 7 字符"/>
    <w:basedOn w:val="a0"/>
    <w:link w:val="7"/>
    <w:uiPriority w:val="9"/>
    <w:semiHidden/>
    <w:rsid w:val="00F975B0"/>
    <w:rPr>
      <w:rFonts w:cstheme="majorBidi"/>
      <w:b/>
      <w:bCs/>
      <w:color w:val="595959" w:themeColor="text1" w:themeTint="A6"/>
    </w:rPr>
  </w:style>
  <w:style w:type="character" w:customStyle="1" w:styleId="80">
    <w:name w:val="标题 8 字符"/>
    <w:basedOn w:val="a0"/>
    <w:link w:val="8"/>
    <w:uiPriority w:val="9"/>
    <w:semiHidden/>
    <w:rsid w:val="00F975B0"/>
    <w:rPr>
      <w:rFonts w:cstheme="majorBidi"/>
      <w:color w:val="595959" w:themeColor="text1" w:themeTint="A6"/>
    </w:rPr>
  </w:style>
  <w:style w:type="character" w:customStyle="1" w:styleId="90">
    <w:name w:val="标题 9 字符"/>
    <w:basedOn w:val="a0"/>
    <w:link w:val="9"/>
    <w:uiPriority w:val="9"/>
    <w:semiHidden/>
    <w:rsid w:val="00F975B0"/>
    <w:rPr>
      <w:rFonts w:eastAsiaTheme="majorEastAsia" w:cstheme="majorBidi"/>
      <w:color w:val="595959" w:themeColor="text1" w:themeTint="A6"/>
    </w:rPr>
  </w:style>
  <w:style w:type="paragraph" w:styleId="a3">
    <w:name w:val="Title"/>
    <w:basedOn w:val="a"/>
    <w:next w:val="a"/>
    <w:link w:val="a4"/>
    <w:uiPriority w:val="10"/>
    <w:qFormat/>
    <w:rsid w:val="00F97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5B0"/>
    <w:pPr>
      <w:spacing w:before="160"/>
      <w:jc w:val="center"/>
    </w:pPr>
    <w:rPr>
      <w:i/>
      <w:iCs/>
      <w:color w:val="404040" w:themeColor="text1" w:themeTint="BF"/>
    </w:rPr>
  </w:style>
  <w:style w:type="character" w:customStyle="1" w:styleId="a8">
    <w:name w:val="引用 字符"/>
    <w:basedOn w:val="a0"/>
    <w:link w:val="a7"/>
    <w:uiPriority w:val="29"/>
    <w:rsid w:val="00F975B0"/>
    <w:rPr>
      <w:i/>
      <w:iCs/>
      <w:color w:val="404040" w:themeColor="text1" w:themeTint="BF"/>
    </w:rPr>
  </w:style>
  <w:style w:type="paragraph" w:styleId="a9">
    <w:name w:val="List Paragraph"/>
    <w:basedOn w:val="a"/>
    <w:uiPriority w:val="34"/>
    <w:qFormat/>
    <w:rsid w:val="00F975B0"/>
    <w:pPr>
      <w:ind w:left="720"/>
      <w:contextualSpacing/>
    </w:pPr>
  </w:style>
  <w:style w:type="character" w:styleId="aa">
    <w:name w:val="Intense Emphasis"/>
    <w:basedOn w:val="a0"/>
    <w:uiPriority w:val="21"/>
    <w:qFormat/>
    <w:rsid w:val="00F975B0"/>
    <w:rPr>
      <w:i/>
      <w:iCs/>
      <w:color w:val="2F5496" w:themeColor="accent1" w:themeShade="BF"/>
    </w:rPr>
  </w:style>
  <w:style w:type="paragraph" w:styleId="ab">
    <w:name w:val="Intense Quote"/>
    <w:basedOn w:val="a"/>
    <w:next w:val="a"/>
    <w:link w:val="ac"/>
    <w:uiPriority w:val="30"/>
    <w:qFormat/>
    <w:rsid w:val="00F97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5B0"/>
    <w:rPr>
      <w:i/>
      <w:iCs/>
      <w:color w:val="2F5496" w:themeColor="accent1" w:themeShade="BF"/>
    </w:rPr>
  </w:style>
  <w:style w:type="character" w:styleId="ad">
    <w:name w:val="Intense Reference"/>
    <w:basedOn w:val="a0"/>
    <w:uiPriority w:val="32"/>
    <w:qFormat/>
    <w:rsid w:val="00F97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