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85D7" w14:textId="77777777" w:rsidR="008A28E7" w:rsidRDefault="008A28E7">
      <w:pPr>
        <w:rPr>
          <w:rFonts w:hint="eastAsia"/>
        </w:rPr>
      </w:pPr>
    </w:p>
    <w:p w14:paraId="670D0082" w14:textId="77777777" w:rsidR="008A28E7" w:rsidRDefault="008A28E7">
      <w:pPr>
        <w:rPr>
          <w:rFonts w:hint="eastAsia"/>
        </w:rPr>
      </w:pPr>
      <w:r>
        <w:rPr>
          <w:rFonts w:hint="eastAsia"/>
        </w:rPr>
        <w:t>二十六的拼音字母表</w:t>
      </w:r>
    </w:p>
    <w:p w14:paraId="49BA4422" w14:textId="77777777" w:rsidR="008A28E7" w:rsidRDefault="008A28E7">
      <w:pPr>
        <w:rPr>
          <w:rFonts w:hint="eastAsia"/>
        </w:rPr>
      </w:pPr>
      <w:r>
        <w:rPr>
          <w:rFonts w:hint="eastAsia"/>
        </w:rPr>
        <w:t>在学习汉语的过程中，拼音字母表是每位学习者接触汉语发音的基础工具。它不仅对于初学者来说至关重要，也是任何想要深入理解汉语语音结构的人不可或缺的知识库。汉语拼音是由中国文字改革委员会于1958年正式发布的一种辅助汉字读音的注音系统，其设计目的是为了帮助人们正确地发音和学习普通话。</w:t>
      </w:r>
    </w:p>
    <w:p w14:paraId="3F3A68FD" w14:textId="77777777" w:rsidR="008A28E7" w:rsidRDefault="008A28E7">
      <w:pPr>
        <w:rPr>
          <w:rFonts w:hint="eastAsia"/>
        </w:rPr>
      </w:pPr>
    </w:p>
    <w:p w14:paraId="60F0D944" w14:textId="77777777" w:rsidR="008A28E7" w:rsidRDefault="008A28E7">
      <w:pPr>
        <w:rPr>
          <w:rFonts w:hint="eastAsia"/>
        </w:rPr>
      </w:pPr>
    </w:p>
    <w:p w14:paraId="345111E4" w14:textId="77777777" w:rsidR="008A28E7" w:rsidRDefault="008A28E7">
      <w:pPr>
        <w:rPr>
          <w:rFonts w:hint="eastAsia"/>
        </w:rPr>
      </w:pPr>
      <w:r>
        <w:rPr>
          <w:rFonts w:hint="eastAsia"/>
        </w:rPr>
        <w:t>拼音字母表的组成</w:t>
      </w:r>
    </w:p>
    <w:p w14:paraId="67AE2A98" w14:textId="77777777" w:rsidR="008A28E7" w:rsidRDefault="008A28E7">
      <w:pPr>
        <w:rPr>
          <w:rFonts w:hint="eastAsia"/>
        </w:rPr>
      </w:pPr>
      <w:r>
        <w:rPr>
          <w:rFonts w:hint="eastAsia"/>
        </w:rPr>
        <w:t>汉语拼音采用拉丁字母表示，总共由26个字母构成，其中包括声母、韵母以及声调符号。具体而言，声母共有23个，它们位于音节的起始位置，而韵母则有24个，分为单韵母、复韵母和鼻韵母三类。还有四个主要声调和一个轻声音调，这些声调对于区分词义具有重要作用。通过不同的组合方式，这26个字母能够表示出汉语中的所有音节。</w:t>
      </w:r>
    </w:p>
    <w:p w14:paraId="192AE8A0" w14:textId="77777777" w:rsidR="008A28E7" w:rsidRDefault="008A28E7">
      <w:pPr>
        <w:rPr>
          <w:rFonts w:hint="eastAsia"/>
        </w:rPr>
      </w:pPr>
    </w:p>
    <w:p w14:paraId="72843673" w14:textId="77777777" w:rsidR="008A28E7" w:rsidRDefault="008A28E7">
      <w:pPr>
        <w:rPr>
          <w:rFonts w:hint="eastAsia"/>
        </w:rPr>
      </w:pPr>
    </w:p>
    <w:p w14:paraId="3F15811B" w14:textId="77777777" w:rsidR="008A28E7" w:rsidRDefault="008A28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A5EBAA" w14:textId="77777777" w:rsidR="008A28E7" w:rsidRDefault="008A28E7">
      <w:pPr>
        <w:rPr>
          <w:rFonts w:hint="eastAsia"/>
        </w:rPr>
      </w:pPr>
      <w:r>
        <w:rPr>
          <w:rFonts w:hint="eastAsia"/>
        </w:rPr>
        <w:t>掌握拼音字母表对于学习汉语有着不可忽视的作用。它是外国人学习中文发音的有效途径之一。在儿童教育方面，拼音作为识字教学的重要组成部分，有助于孩子们更快地认读汉字并提高他们的阅读能力。再者，对于一些方言区的人来说，学习标准的拼音可以帮助他们更准确地使用普通话进行交流。</w:t>
      </w:r>
    </w:p>
    <w:p w14:paraId="4029F72A" w14:textId="77777777" w:rsidR="008A28E7" w:rsidRDefault="008A28E7">
      <w:pPr>
        <w:rPr>
          <w:rFonts w:hint="eastAsia"/>
        </w:rPr>
      </w:pPr>
    </w:p>
    <w:p w14:paraId="6E88E879" w14:textId="77777777" w:rsidR="008A28E7" w:rsidRDefault="008A28E7">
      <w:pPr>
        <w:rPr>
          <w:rFonts w:hint="eastAsia"/>
        </w:rPr>
      </w:pPr>
    </w:p>
    <w:p w14:paraId="09DB3125" w14:textId="77777777" w:rsidR="008A28E7" w:rsidRDefault="008A28E7">
      <w:pPr>
        <w:rPr>
          <w:rFonts w:hint="eastAsia"/>
        </w:rPr>
      </w:pPr>
      <w:r>
        <w:rPr>
          <w:rFonts w:hint="eastAsia"/>
        </w:rPr>
        <w:t>如何高效学习拼音</w:t>
      </w:r>
    </w:p>
    <w:p w14:paraId="0FF994C7" w14:textId="77777777" w:rsidR="008A28E7" w:rsidRDefault="008A28E7">
      <w:pPr>
        <w:rPr>
          <w:rFonts w:hint="eastAsia"/>
        </w:rPr>
      </w:pPr>
      <w:r>
        <w:rPr>
          <w:rFonts w:hint="eastAsia"/>
        </w:rPr>
        <w:t>要高效地学习拼音，可以采取以下几种方法：首先是多听多模仿，通过观看视频或听录音来模仿正确的发音；其次是利用卡片或者应用程序来进行记忆练习，这种方法可以使学习过程更加有趣且高效；积极参与实际对话，将所学知识应用到实践中去，这样不仅可以加深印象，还能提高口语表达能力。</w:t>
      </w:r>
    </w:p>
    <w:p w14:paraId="04D8821E" w14:textId="77777777" w:rsidR="008A28E7" w:rsidRDefault="008A28E7">
      <w:pPr>
        <w:rPr>
          <w:rFonts w:hint="eastAsia"/>
        </w:rPr>
      </w:pPr>
    </w:p>
    <w:p w14:paraId="2367DD69" w14:textId="77777777" w:rsidR="008A28E7" w:rsidRDefault="008A28E7">
      <w:pPr>
        <w:rPr>
          <w:rFonts w:hint="eastAsia"/>
        </w:rPr>
      </w:pPr>
    </w:p>
    <w:p w14:paraId="0B2CC2FD" w14:textId="77777777" w:rsidR="008A28E7" w:rsidRDefault="008A28E7">
      <w:pPr>
        <w:rPr>
          <w:rFonts w:hint="eastAsia"/>
        </w:rPr>
      </w:pPr>
      <w:r>
        <w:rPr>
          <w:rFonts w:hint="eastAsia"/>
        </w:rPr>
        <w:t>最后的总结</w:t>
      </w:r>
    </w:p>
    <w:p w14:paraId="11A08651" w14:textId="77777777" w:rsidR="008A28E7" w:rsidRDefault="008A28E7">
      <w:pPr>
        <w:rPr>
          <w:rFonts w:hint="eastAsia"/>
        </w:rPr>
      </w:pPr>
      <w:r>
        <w:rPr>
          <w:rFonts w:hint="eastAsia"/>
        </w:rPr>
        <w:t>二十六的拼音字母表不仅是汉语学习者入门的关键，更是深入理解和运用汉语的重要桥梁。无论你是汉语初学者还是希望进一步提升自己语言技能的进阶者，掌握拼音都将为你打开一扇通往汉语世界的大门。在这个过程中，保持耐心与恒心，不断实践，定能让你在汉语学习之路上越走越远。</w:t>
      </w:r>
    </w:p>
    <w:p w14:paraId="7999A4F0" w14:textId="77777777" w:rsidR="008A28E7" w:rsidRDefault="008A28E7">
      <w:pPr>
        <w:rPr>
          <w:rFonts w:hint="eastAsia"/>
        </w:rPr>
      </w:pPr>
    </w:p>
    <w:p w14:paraId="01908C52" w14:textId="77777777" w:rsidR="008A28E7" w:rsidRDefault="008A28E7">
      <w:pPr>
        <w:rPr>
          <w:rFonts w:hint="eastAsia"/>
        </w:rPr>
      </w:pPr>
    </w:p>
    <w:p w14:paraId="2E324352" w14:textId="77777777" w:rsidR="008A28E7" w:rsidRDefault="008A2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3AD45" w14:textId="0FF46779" w:rsidR="00212C52" w:rsidRDefault="00212C52"/>
    <w:sectPr w:rsidR="00212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2"/>
    <w:rsid w:val="00212C52"/>
    <w:rsid w:val="00317C12"/>
    <w:rsid w:val="008A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93248-7008-4189-BCB4-D0768D54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