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D244" w14:textId="77777777" w:rsidR="00262870" w:rsidRDefault="00262870">
      <w:pPr>
        <w:rPr>
          <w:rFonts w:hint="eastAsia"/>
        </w:rPr>
      </w:pPr>
      <w:r>
        <w:rPr>
          <w:rFonts w:hint="eastAsia"/>
        </w:rPr>
        <w:t>仿照诗情画意建筑漫游的拼音</w:t>
      </w:r>
    </w:p>
    <w:p w14:paraId="74AB8544" w14:textId="77777777" w:rsidR="00262870" w:rsidRDefault="00262870">
      <w:pPr>
        <w:rPr>
          <w:rFonts w:hint="eastAsia"/>
        </w:rPr>
      </w:pPr>
      <w:r>
        <w:rPr>
          <w:rFonts w:hint="eastAsia"/>
        </w:rPr>
        <w:t>在中华大地之上，每一座古老的建筑都承载着历史的记忆和文化的精髓。它们不仅是砖石的堆砌，更是诗意与画意的结晶。“仿照诗情画意建筑漫游的拼音”这一标题，似乎在邀请我们踏上一段独特的精神之旅，去探索那些以汉字音韵为灵感，结合古典美学原则构建而成的奇妙世界。</w:t>
      </w:r>
    </w:p>
    <w:p w14:paraId="5B0E4DA6" w14:textId="77777777" w:rsidR="00262870" w:rsidRDefault="00262870">
      <w:pPr>
        <w:rPr>
          <w:rFonts w:hint="eastAsia"/>
        </w:rPr>
      </w:pPr>
    </w:p>
    <w:p w14:paraId="14D4BD52" w14:textId="77777777" w:rsidR="00262870" w:rsidRDefault="00262870">
      <w:pPr>
        <w:rPr>
          <w:rFonts w:hint="eastAsia"/>
        </w:rPr>
      </w:pPr>
    </w:p>
    <w:p w14:paraId="14EBA028" w14:textId="77777777" w:rsidR="00262870" w:rsidRDefault="00262870">
      <w:pPr>
        <w:rPr>
          <w:rFonts w:hint="eastAsia"/>
        </w:rPr>
      </w:pPr>
      <w:r>
        <w:rPr>
          <w:rFonts w:hint="eastAsia"/>
        </w:rPr>
        <w:t>从声音到形体的转换</w:t>
      </w:r>
    </w:p>
    <w:p w14:paraId="4939C532" w14:textId="77777777" w:rsidR="00262870" w:rsidRDefault="00262870">
      <w:pPr>
        <w:rPr>
          <w:rFonts w:hint="eastAsia"/>
        </w:rPr>
      </w:pPr>
      <w:r>
        <w:rPr>
          <w:rFonts w:hint="eastAsia"/>
        </w:rPr>
        <w:t>汉字是表意文字，每个字都有其独特的发音和意义。当我们谈论“拼音”，我们实际上是在探讨汉字的声音之美。将这种声音之美转化为视觉艺术，尤其是建筑艺术，是一种创新且充满挑战的任务。设计师们借鉴了汉字中蕴含的和谐、平衡与对称的原则，创造出了既符合现代功能需求又不失传统文化韵味的空间形态。</w:t>
      </w:r>
    </w:p>
    <w:p w14:paraId="1744D1EA" w14:textId="77777777" w:rsidR="00262870" w:rsidRDefault="00262870">
      <w:pPr>
        <w:rPr>
          <w:rFonts w:hint="eastAsia"/>
        </w:rPr>
      </w:pPr>
    </w:p>
    <w:p w14:paraId="1936820F" w14:textId="77777777" w:rsidR="00262870" w:rsidRDefault="00262870">
      <w:pPr>
        <w:rPr>
          <w:rFonts w:hint="eastAsia"/>
        </w:rPr>
      </w:pPr>
    </w:p>
    <w:p w14:paraId="338EE0E3" w14:textId="77777777" w:rsidR="00262870" w:rsidRDefault="00262870">
      <w:pPr>
        <w:rPr>
          <w:rFonts w:hint="eastAsia"/>
        </w:rPr>
      </w:pPr>
      <w:r>
        <w:rPr>
          <w:rFonts w:hint="eastAsia"/>
        </w:rPr>
        <w:t>传统元素的现代诠释</w:t>
      </w:r>
    </w:p>
    <w:p w14:paraId="0314B0E1" w14:textId="77777777" w:rsidR="00262870" w:rsidRDefault="00262870">
      <w:pPr>
        <w:rPr>
          <w:rFonts w:hint="eastAsia"/>
        </w:rPr>
      </w:pPr>
      <w:r>
        <w:rPr>
          <w:rFonts w:hint="eastAsia"/>
        </w:rPr>
        <w:t>在这些建筑作品中，传统的飞檐翘角、雕梁画栋被赋予了新的生命。通过运用现代材料和技术手段，如玻璃、钢铁以及计算机辅助设计等，使得古老的艺术形式得以重生，并展现出前所未有的活力。这不仅仅是对过去的简单复制，而是一次跨越时空的对话，让传统文化与现代社会相互交融，共同成长。</w:t>
      </w:r>
    </w:p>
    <w:p w14:paraId="5FA0630D" w14:textId="77777777" w:rsidR="00262870" w:rsidRDefault="00262870">
      <w:pPr>
        <w:rPr>
          <w:rFonts w:hint="eastAsia"/>
        </w:rPr>
      </w:pPr>
    </w:p>
    <w:p w14:paraId="7E30CD13" w14:textId="77777777" w:rsidR="00262870" w:rsidRDefault="00262870">
      <w:pPr>
        <w:rPr>
          <w:rFonts w:hint="eastAsia"/>
        </w:rPr>
      </w:pPr>
    </w:p>
    <w:p w14:paraId="5768165A" w14:textId="77777777" w:rsidR="00262870" w:rsidRDefault="00262870">
      <w:pPr>
        <w:rPr>
          <w:rFonts w:hint="eastAsia"/>
        </w:rPr>
      </w:pPr>
      <w:r>
        <w:rPr>
          <w:rFonts w:hint="eastAsia"/>
        </w:rPr>
        <w:t>空间体验中的文化共鸣</w:t>
      </w:r>
    </w:p>
    <w:p w14:paraId="56F7744E" w14:textId="77777777" w:rsidR="00262870" w:rsidRDefault="00262870">
      <w:pPr>
        <w:rPr>
          <w:rFonts w:hint="eastAsia"/>
        </w:rPr>
      </w:pPr>
      <w:r>
        <w:rPr>
          <w:rFonts w:hint="eastAsia"/>
        </w:rPr>
        <w:t>漫步于这些由拼音启发而来的建筑之间，仿佛能听到每一个角落都在诉说着属于自己的故事。建筑不再仅仅是遮风避雨之所，它成为了传递情感、讲述历史的重要载体。在这里，人们可以感受到一种深层次的文化共鸣，无论是当地居民还是远方来客，都能找到那份属于自己的归属感。</w:t>
      </w:r>
    </w:p>
    <w:p w14:paraId="1EBDAB1F" w14:textId="77777777" w:rsidR="00262870" w:rsidRDefault="00262870">
      <w:pPr>
        <w:rPr>
          <w:rFonts w:hint="eastAsia"/>
        </w:rPr>
      </w:pPr>
    </w:p>
    <w:p w14:paraId="466AB465" w14:textId="77777777" w:rsidR="00262870" w:rsidRDefault="00262870">
      <w:pPr>
        <w:rPr>
          <w:rFonts w:hint="eastAsia"/>
        </w:rPr>
      </w:pPr>
    </w:p>
    <w:p w14:paraId="7A41FD59" w14:textId="77777777" w:rsidR="00262870" w:rsidRDefault="00262870">
      <w:pPr>
        <w:rPr>
          <w:rFonts w:hint="eastAsia"/>
        </w:rPr>
      </w:pPr>
      <w:r>
        <w:rPr>
          <w:rFonts w:hint="eastAsia"/>
        </w:rPr>
        <w:t>未来展望：融合与创新</w:t>
      </w:r>
    </w:p>
    <w:p w14:paraId="54B90065" w14:textId="77777777" w:rsidR="00262870" w:rsidRDefault="00262870">
      <w:pPr>
        <w:rPr>
          <w:rFonts w:hint="eastAsia"/>
        </w:rPr>
      </w:pPr>
      <w:r>
        <w:rPr>
          <w:rFonts w:hint="eastAsia"/>
        </w:rPr>
        <w:t>随着时代的发展，“仿照诗情画意建筑漫游”的理念也将不断演进。未来的建筑师们或许会更加大胆地尝试，将更多元化的文化元素融入其中，创造出既具有地方特色又能引</w:t>
      </w:r>
      <w:r>
        <w:rPr>
          <w:rFonts w:hint="eastAsia"/>
        </w:rPr>
        <w:lastRenderedPageBreak/>
        <w:t>起全球共鸣的作品。这样的探索不仅有助于保护和传承我们的文化遗产，同时也为现代建筑设计提供了无限可能。</w:t>
      </w:r>
    </w:p>
    <w:p w14:paraId="38368516" w14:textId="77777777" w:rsidR="00262870" w:rsidRDefault="00262870">
      <w:pPr>
        <w:rPr>
          <w:rFonts w:hint="eastAsia"/>
        </w:rPr>
      </w:pPr>
    </w:p>
    <w:p w14:paraId="700F6303" w14:textId="77777777" w:rsidR="00262870" w:rsidRDefault="00262870">
      <w:pPr>
        <w:rPr>
          <w:rFonts w:hint="eastAsia"/>
        </w:rPr>
      </w:pPr>
    </w:p>
    <w:p w14:paraId="4EDD1092" w14:textId="77777777" w:rsidR="00262870" w:rsidRDefault="00262870">
      <w:pPr>
        <w:rPr>
          <w:rFonts w:hint="eastAsia"/>
        </w:rPr>
      </w:pPr>
      <w:r>
        <w:rPr>
          <w:rFonts w:hint="eastAsia"/>
        </w:rPr>
        <w:t>“仿照诗情画意建筑漫游的拼音”不仅仅是一个概念或项目名称，它是连接过去与未来的桥梁，是对美的不懈追求，也是人类智慧与创造力的见证。在这个过程中，每一块砖、每一片瓦都承载着梦想与希望，共同编织出一幅幅动人的画卷。</w:t>
      </w:r>
    </w:p>
    <w:p w14:paraId="3244C352" w14:textId="77777777" w:rsidR="00262870" w:rsidRDefault="00262870">
      <w:pPr>
        <w:rPr>
          <w:rFonts w:hint="eastAsia"/>
        </w:rPr>
      </w:pPr>
    </w:p>
    <w:p w14:paraId="65A0D8DA" w14:textId="77777777" w:rsidR="00262870" w:rsidRDefault="00262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9282C" w14:textId="1305EEA5" w:rsidR="00076F82" w:rsidRDefault="00076F82"/>
    <w:sectPr w:rsidR="0007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82"/>
    <w:rsid w:val="00076F82"/>
    <w:rsid w:val="0026287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08C4-9BF8-418C-BADF-9F660B7D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