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74347" w14:textId="77777777" w:rsidR="00794F0A" w:rsidRDefault="00794F0A">
      <w:pPr>
        <w:rPr>
          <w:rFonts w:hint="eastAsia"/>
        </w:rPr>
      </w:pPr>
      <w:r>
        <w:rPr>
          <w:rFonts w:hint="eastAsia"/>
        </w:rPr>
        <w:t>佛坪的拼音是什么</w:t>
      </w:r>
    </w:p>
    <w:p w14:paraId="5F1F99EF" w14:textId="77777777" w:rsidR="00794F0A" w:rsidRDefault="00794F0A">
      <w:pPr>
        <w:rPr>
          <w:rFonts w:hint="eastAsia"/>
        </w:rPr>
      </w:pPr>
      <w:r>
        <w:rPr>
          <w:rFonts w:hint="eastAsia"/>
        </w:rPr>
        <w:t>佛坪县位于中国陕西省南部，汉中市东北部。其拼音为 "Fópíng"。这个名称背后有着深厚的文化和历史背景，而它的发音也承载着这片土地的独特记忆。</w:t>
      </w:r>
    </w:p>
    <w:p w14:paraId="64ADF68F" w14:textId="77777777" w:rsidR="00794F0A" w:rsidRDefault="00794F0A">
      <w:pPr>
        <w:rPr>
          <w:rFonts w:hint="eastAsia"/>
        </w:rPr>
      </w:pPr>
    </w:p>
    <w:p w14:paraId="15B5A185" w14:textId="77777777" w:rsidR="00794F0A" w:rsidRDefault="00794F0A">
      <w:pPr>
        <w:rPr>
          <w:rFonts w:hint="eastAsia"/>
        </w:rPr>
      </w:pPr>
    </w:p>
    <w:p w14:paraId="1041B079" w14:textId="77777777" w:rsidR="00794F0A" w:rsidRDefault="00794F0A">
      <w:pPr>
        <w:rPr>
          <w:rFonts w:hint="eastAsia"/>
        </w:rPr>
      </w:pPr>
      <w:r>
        <w:rPr>
          <w:rFonts w:hint="eastAsia"/>
        </w:rPr>
        <w:t>佛坪的历史渊源</w:t>
      </w:r>
    </w:p>
    <w:p w14:paraId="1F3D9949" w14:textId="77777777" w:rsidR="00794F0A" w:rsidRDefault="00794F0A">
      <w:pPr>
        <w:rPr>
          <w:rFonts w:hint="eastAsia"/>
        </w:rPr>
      </w:pPr>
      <w:r>
        <w:rPr>
          <w:rFonts w:hint="eastAsia"/>
        </w:rPr>
        <w:t>佛坪的名字由来已久，它并非只是简单的地理标识，而是蕴含了丰富的历史故事。在古代，这里是交通要道，也是兵家必争之地。据记载，这里曾是古时佛教传播的重要地区之一，许多寺庙建于此地，因此得名“佛坪”。随着时间的推移，尽管朝代更迭不断，但这个名字却一直保留至今。</w:t>
      </w:r>
    </w:p>
    <w:p w14:paraId="2135B34E" w14:textId="77777777" w:rsidR="00794F0A" w:rsidRDefault="00794F0A">
      <w:pPr>
        <w:rPr>
          <w:rFonts w:hint="eastAsia"/>
        </w:rPr>
      </w:pPr>
    </w:p>
    <w:p w14:paraId="5A859724" w14:textId="77777777" w:rsidR="00794F0A" w:rsidRDefault="00794F0A">
      <w:pPr>
        <w:rPr>
          <w:rFonts w:hint="eastAsia"/>
        </w:rPr>
      </w:pPr>
    </w:p>
    <w:p w14:paraId="0656F086" w14:textId="77777777" w:rsidR="00794F0A" w:rsidRDefault="00794F0A">
      <w:pPr>
        <w:rPr>
          <w:rFonts w:hint="eastAsia"/>
        </w:rPr>
      </w:pPr>
      <w:r>
        <w:rPr>
          <w:rFonts w:hint="eastAsia"/>
        </w:rPr>
        <w:t>自然环境与地理位置</w:t>
      </w:r>
    </w:p>
    <w:p w14:paraId="14232671" w14:textId="77777777" w:rsidR="00794F0A" w:rsidRDefault="00794F0A">
      <w:pPr>
        <w:rPr>
          <w:rFonts w:hint="eastAsia"/>
        </w:rPr>
      </w:pPr>
      <w:r>
        <w:rPr>
          <w:rFonts w:hint="eastAsia"/>
        </w:rPr>
        <w:t>佛坪地处秦岭山脉南麓，境内山峦起伏，溪流纵横，森林覆盖率极高，是一个天然的大氧吧。这里气候温和湿润，四季分明，非常适合动植物生长。同时，佛坪也是大熊猫、金丝猴等珍稀野生动物的重要栖息地之一，拥有得天独厚的自然资源优势。</w:t>
      </w:r>
    </w:p>
    <w:p w14:paraId="7AE7B68F" w14:textId="77777777" w:rsidR="00794F0A" w:rsidRDefault="00794F0A">
      <w:pPr>
        <w:rPr>
          <w:rFonts w:hint="eastAsia"/>
        </w:rPr>
      </w:pPr>
    </w:p>
    <w:p w14:paraId="6FEC520D" w14:textId="77777777" w:rsidR="00794F0A" w:rsidRDefault="00794F0A">
      <w:pPr>
        <w:rPr>
          <w:rFonts w:hint="eastAsia"/>
        </w:rPr>
      </w:pPr>
    </w:p>
    <w:p w14:paraId="2C0E5F89" w14:textId="77777777" w:rsidR="00794F0A" w:rsidRDefault="00794F0A">
      <w:pPr>
        <w:rPr>
          <w:rFonts w:hint="eastAsia"/>
        </w:rPr>
      </w:pPr>
      <w:r>
        <w:rPr>
          <w:rFonts w:hint="eastAsia"/>
        </w:rPr>
        <w:t>经济发展与特色产业</w:t>
      </w:r>
    </w:p>
    <w:p w14:paraId="7ECE2993" w14:textId="77777777" w:rsidR="00794F0A" w:rsidRDefault="00794F0A">
      <w:pPr>
        <w:rPr>
          <w:rFonts w:hint="eastAsia"/>
        </w:rPr>
      </w:pPr>
      <w:r>
        <w:rPr>
          <w:rFonts w:hint="eastAsia"/>
        </w:rPr>
        <w:t>近年来，在保护好生态环境的前提下，佛坪县积极探索适合本地发展的经济模式，大力发展生态旅游、特色农业等产业。例如，通过举办各种文化节庆活动吸引游客前来观光游览；利用当地优质的水源和土壤条件种植有机茶、中药材等高附加值作物，提高农民收入水平。</w:t>
      </w:r>
    </w:p>
    <w:p w14:paraId="032ABD95" w14:textId="77777777" w:rsidR="00794F0A" w:rsidRDefault="00794F0A">
      <w:pPr>
        <w:rPr>
          <w:rFonts w:hint="eastAsia"/>
        </w:rPr>
      </w:pPr>
    </w:p>
    <w:p w14:paraId="3694A0C5" w14:textId="77777777" w:rsidR="00794F0A" w:rsidRDefault="00794F0A">
      <w:pPr>
        <w:rPr>
          <w:rFonts w:hint="eastAsia"/>
        </w:rPr>
      </w:pPr>
    </w:p>
    <w:p w14:paraId="35E8A76C" w14:textId="77777777" w:rsidR="00794F0A" w:rsidRDefault="00794F0A">
      <w:pPr>
        <w:rPr>
          <w:rFonts w:hint="eastAsia"/>
        </w:rPr>
      </w:pPr>
      <w:r>
        <w:rPr>
          <w:rFonts w:hint="eastAsia"/>
        </w:rPr>
        <w:t>文化传承与民俗风情</w:t>
      </w:r>
    </w:p>
    <w:p w14:paraId="38378BBB" w14:textId="77777777" w:rsidR="00794F0A" w:rsidRDefault="00794F0A">
      <w:pPr>
        <w:rPr>
          <w:rFonts w:hint="eastAsia"/>
        </w:rPr>
      </w:pPr>
      <w:r>
        <w:rPr>
          <w:rFonts w:hint="eastAsia"/>
        </w:rPr>
        <w:t>除了美丽的自然风光外，佛坪还拥有独特的民俗文化和传统艺术形式。如每年春节期间举行的舞龙灯会，村民们身着盛装，手持彩灯游行庆祝新年到来；还有流传千年的剪纸艺术，用一把小剪刀就能创造出栩栩如生的人物形象或花草鱼虫图案，展现了当地人民对美好生活的向往。</w:t>
      </w:r>
    </w:p>
    <w:p w14:paraId="64306569" w14:textId="77777777" w:rsidR="00794F0A" w:rsidRDefault="00794F0A">
      <w:pPr>
        <w:rPr>
          <w:rFonts w:hint="eastAsia"/>
        </w:rPr>
      </w:pPr>
    </w:p>
    <w:p w14:paraId="751762A0" w14:textId="77777777" w:rsidR="00794F0A" w:rsidRDefault="00794F0A">
      <w:pPr>
        <w:rPr>
          <w:rFonts w:hint="eastAsia"/>
        </w:rPr>
      </w:pPr>
    </w:p>
    <w:p w14:paraId="44E171B2" w14:textId="77777777" w:rsidR="00794F0A" w:rsidRDefault="00794F0A">
      <w:pPr>
        <w:rPr>
          <w:rFonts w:hint="eastAsia"/>
        </w:rPr>
      </w:pPr>
      <w:r>
        <w:rPr>
          <w:rFonts w:hint="eastAsia"/>
        </w:rPr>
        <w:t>未来展望</w:t>
      </w:r>
    </w:p>
    <w:p w14:paraId="28FA029E" w14:textId="77777777" w:rsidR="00794F0A" w:rsidRDefault="00794F0A">
      <w:pPr>
        <w:rPr>
          <w:rFonts w:hint="eastAsia"/>
        </w:rPr>
      </w:pPr>
      <w:r>
        <w:rPr>
          <w:rFonts w:hint="eastAsia"/>
        </w:rPr>
        <w:t>随着国家对于生态保护重视程度不断提高以及乡村振兴战略深入实施，相信在未来几年里，佛坪将凭借自身优势迎来更加广阔的发展空间。不仅能够更好地保护这片净土上的绿水青山，还能让古老而又充满活力的佛坪走向世界舞台，让更多人了解并爱上这个地方。</w:t>
      </w:r>
    </w:p>
    <w:p w14:paraId="1E47D412" w14:textId="77777777" w:rsidR="00794F0A" w:rsidRDefault="00794F0A">
      <w:pPr>
        <w:rPr>
          <w:rFonts w:hint="eastAsia"/>
        </w:rPr>
      </w:pPr>
    </w:p>
    <w:p w14:paraId="361FA5AE" w14:textId="77777777" w:rsidR="00794F0A" w:rsidRDefault="00794F0A">
      <w:pPr>
        <w:rPr>
          <w:rFonts w:hint="eastAsia"/>
        </w:rPr>
      </w:pPr>
      <w:r>
        <w:rPr>
          <w:rFonts w:hint="eastAsia"/>
        </w:rPr>
        <w:t>本文是由每日作文网(2345lzwz.com)为大家创作</w:t>
      </w:r>
    </w:p>
    <w:p w14:paraId="7FCE9D6C" w14:textId="449F80DE" w:rsidR="006F7457" w:rsidRDefault="006F7457"/>
    <w:sectPr w:rsidR="006F7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57"/>
    <w:rsid w:val="00317C12"/>
    <w:rsid w:val="006F7457"/>
    <w:rsid w:val="00794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22DBC-A01F-4EF8-AD2E-7151B144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4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4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4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4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4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4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4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4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4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4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4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4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457"/>
    <w:rPr>
      <w:rFonts w:cstheme="majorBidi"/>
      <w:color w:val="2F5496" w:themeColor="accent1" w:themeShade="BF"/>
      <w:sz w:val="28"/>
      <w:szCs w:val="28"/>
    </w:rPr>
  </w:style>
  <w:style w:type="character" w:customStyle="1" w:styleId="50">
    <w:name w:val="标题 5 字符"/>
    <w:basedOn w:val="a0"/>
    <w:link w:val="5"/>
    <w:uiPriority w:val="9"/>
    <w:semiHidden/>
    <w:rsid w:val="006F7457"/>
    <w:rPr>
      <w:rFonts w:cstheme="majorBidi"/>
      <w:color w:val="2F5496" w:themeColor="accent1" w:themeShade="BF"/>
      <w:sz w:val="24"/>
    </w:rPr>
  </w:style>
  <w:style w:type="character" w:customStyle="1" w:styleId="60">
    <w:name w:val="标题 6 字符"/>
    <w:basedOn w:val="a0"/>
    <w:link w:val="6"/>
    <w:uiPriority w:val="9"/>
    <w:semiHidden/>
    <w:rsid w:val="006F7457"/>
    <w:rPr>
      <w:rFonts w:cstheme="majorBidi"/>
      <w:b/>
      <w:bCs/>
      <w:color w:val="2F5496" w:themeColor="accent1" w:themeShade="BF"/>
    </w:rPr>
  </w:style>
  <w:style w:type="character" w:customStyle="1" w:styleId="70">
    <w:name w:val="标题 7 字符"/>
    <w:basedOn w:val="a0"/>
    <w:link w:val="7"/>
    <w:uiPriority w:val="9"/>
    <w:semiHidden/>
    <w:rsid w:val="006F7457"/>
    <w:rPr>
      <w:rFonts w:cstheme="majorBidi"/>
      <w:b/>
      <w:bCs/>
      <w:color w:val="595959" w:themeColor="text1" w:themeTint="A6"/>
    </w:rPr>
  </w:style>
  <w:style w:type="character" w:customStyle="1" w:styleId="80">
    <w:name w:val="标题 8 字符"/>
    <w:basedOn w:val="a0"/>
    <w:link w:val="8"/>
    <w:uiPriority w:val="9"/>
    <w:semiHidden/>
    <w:rsid w:val="006F7457"/>
    <w:rPr>
      <w:rFonts w:cstheme="majorBidi"/>
      <w:color w:val="595959" w:themeColor="text1" w:themeTint="A6"/>
    </w:rPr>
  </w:style>
  <w:style w:type="character" w:customStyle="1" w:styleId="90">
    <w:name w:val="标题 9 字符"/>
    <w:basedOn w:val="a0"/>
    <w:link w:val="9"/>
    <w:uiPriority w:val="9"/>
    <w:semiHidden/>
    <w:rsid w:val="006F7457"/>
    <w:rPr>
      <w:rFonts w:eastAsiaTheme="majorEastAsia" w:cstheme="majorBidi"/>
      <w:color w:val="595959" w:themeColor="text1" w:themeTint="A6"/>
    </w:rPr>
  </w:style>
  <w:style w:type="paragraph" w:styleId="a3">
    <w:name w:val="Title"/>
    <w:basedOn w:val="a"/>
    <w:next w:val="a"/>
    <w:link w:val="a4"/>
    <w:uiPriority w:val="10"/>
    <w:qFormat/>
    <w:rsid w:val="006F74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4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4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4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457"/>
    <w:pPr>
      <w:spacing w:before="160"/>
      <w:jc w:val="center"/>
    </w:pPr>
    <w:rPr>
      <w:i/>
      <w:iCs/>
      <w:color w:val="404040" w:themeColor="text1" w:themeTint="BF"/>
    </w:rPr>
  </w:style>
  <w:style w:type="character" w:customStyle="1" w:styleId="a8">
    <w:name w:val="引用 字符"/>
    <w:basedOn w:val="a0"/>
    <w:link w:val="a7"/>
    <w:uiPriority w:val="29"/>
    <w:rsid w:val="006F7457"/>
    <w:rPr>
      <w:i/>
      <w:iCs/>
      <w:color w:val="404040" w:themeColor="text1" w:themeTint="BF"/>
    </w:rPr>
  </w:style>
  <w:style w:type="paragraph" w:styleId="a9">
    <w:name w:val="List Paragraph"/>
    <w:basedOn w:val="a"/>
    <w:uiPriority w:val="34"/>
    <w:qFormat/>
    <w:rsid w:val="006F7457"/>
    <w:pPr>
      <w:ind w:left="720"/>
      <w:contextualSpacing/>
    </w:pPr>
  </w:style>
  <w:style w:type="character" w:styleId="aa">
    <w:name w:val="Intense Emphasis"/>
    <w:basedOn w:val="a0"/>
    <w:uiPriority w:val="21"/>
    <w:qFormat/>
    <w:rsid w:val="006F7457"/>
    <w:rPr>
      <w:i/>
      <w:iCs/>
      <w:color w:val="2F5496" w:themeColor="accent1" w:themeShade="BF"/>
    </w:rPr>
  </w:style>
  <w:style w:type="paragraph" w:styleId="ab">
    <w:name w:val="Intense Quote"/>
    <w:basedOn w:val="a"/>
    <w:next w:val="a"/>
    <w:link w:val="ac"/>
    <w:uiPriority w:val="30"/>
    <w:qFormat/>
    <w:rsid w:val="006F7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457"/>
    <w:rPr>
      <w:i/>
      <w:iCs/>
      <w:color w:val="2F5496" w:themeColor="accent1" w:themeShade="BF"/>
    </w:rPr>
  </w:style>
  <w:style w:type="character" w:styleId="ad">
    <w:name w:val="Intense Reference"/>
    <w:basedOn w:val="a0"/>
    <w:uiPriority w:val="32"/>
    <w:qFormat/>
    <w:rsid w:val="006F74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